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9EB8" w14:textId="77777777" w:rsidR="00373050" w:rsidRDefault="00373050" w:rsidP="00373050">
      <w:pPr>
        <w:pStyle w:val="Sansinterligne"/>
        <w:ind w:left="4956" w:firstLine="708"/>
        <w:rPr>
          <w:rFonts w:ascii="Arial" w:hAnsi="Arial" w:cs="Arial"/>
          <w:sz w:val="24"/>
          <w:szCs w:val="24"/>
          <w:lang w:val="fr-CH"/>
        </w:rPr>
      </w:pPr>
    </w:p>
    <w:p w14:paraId="7FA4C0C5" w14:textId="5205BCA1" w:rsidR="00373050" w:rsidRDefault="00373050" w:rsidP="00373050">
      <w:pPr>
        <w:pStyle w:val="Sansinterligne"/>
        <w:ind w:left="4956" w:firstLine="708"/>
        <w:rPr>
          <w:rFonts w:ascii="Arial" w:hAnsi="Arial" w:cs="Arial"/>
          <w:sz w:val="24"/>
          <w:szCs w:val="24"/>
          <w:lang w:val="fr-CH"/>
        </w:rPr>
      </w:pPr>
      <w:r>
        <w:rPr>
          <w:rFonts w:ascii="Arial" w:hAnsi="Arial" w:cs="Arial"/>
          <w:sz w:val="24"/>
          <w:szCs w:val="24"/>
          <w:lang w:val="fr-CH"/>
        </w:rPr>
        <w:t>Berne, début septembre 2023</w:t>
      </w:r>
    </w:p>
    <w:p w14:paraId="6E845427" w14:textId="77777777" w:rsidR="00373050" w:rsidRDefault="00373050" w:rsidP="00373050">
      <w:pPr>
        <w:pStyle w:val="Sansinterligne"/>
        <w:rPr>
          <w:rFonts w:ascii="Arial" w:hAnsi="Arial" w:cs="Arial"/>
          <w:sz w:val="24"/>
          <w:szCs w:val="24"/>
          <w:lang w:val="fr-CH"/>
        </w:rPr>
      </w:pPr>
    </w:p>
    <w:p w14:paraId="659D4F7B" w14:textId="77777777" w:rsidR="00373050" w:rsidRDefault="00373050" w:rsidP="00373050">
      <w:pPr>
        <w:pStyle w:val="Sansinterligne"/>
        <w:rPr>
          <w:rFonts w:ascii="Arial" w:hAnsi="Arial" w:cs="Arial"/>
          <w:sz w:val="24"/>
          <w:szCs w:val="24"/>
          <w:lang w:val="fr-CH"/>
        </w:rPr>
      </w:pPr>
    </w:p>
    <w:tbl>
      <w:tblPr>
        <w:tblStyle w:val="Grilledutableau"/>
        <w:tblW w:w="0" w:type="auto"/>
        <w:tblLook w:val="04A0" w:firstRow="1" w:lastRow="0" w:firstColumn="1" w:lastColumn="0" w:noHBand="0" w:noVBand="1"/>
      </w:tblPr>
      <w:tblGrid>
        <w:gridCol w:w="9062"/>
      </w:tblGrid>
      <w:tr w:rsidR="00C07A42" w14:paraId="133ADE64" w14:textId="77777777" w:rsidTr="00C07A42">
        <w:trPr>
          <w:trHeight w:val="925"/>
        </w:trPr>
        <w:tc>
          <w:tcPr>
            <w:tcW w:w="9062" w:type="dxa"/>
          </w:tcPr>
          <w:p w14:paraId="52769406" w14:textId="77777777" w:rsidR="00C07A42" w:rsidRDefault="00C07A42" w:rsidP="00C07A42">
            <w:pPr>
              <w:pStyle w:val="Sansinterligne"/>
              <w:jc w:val="center"/>
              <w:rPr>
                <w:rFonts w:ascii="Arial" w:hAnsi="Arial" w:cs="Arial"/>
                <w:sz w:val="24"/>
                <w:szCs w:val="24"/>
                <w:lang w:val="fr-CH"/>
              </w:rPr>
            </w:pPr>
          </w:p>
          <w:p w14:paraId="7571363E" w14:textId="3A831983" w:rsidR="00C07A42" w:rsidRPr="00C07A42" w:rsidRDefault="00C07A42" w:rsidP="00C07A42">
            <w:pPr>
              <w:pStyle w:val="Sansinterligne"/>
              <w:jc w:val="center"/>
              <w:rPr>
                <w:rFonts w:ascii="Arial" w:hAnsi="Arial" w:cs="Arial"/>
                <w:b/>
                <w:bCs/>
                <w:sz w:val="36"/>
                <w:szCs w:val="36"/>
                <w:lang w:val="fr-CH"/>
              </w:rPr>
            </w:pPr>
            <w:r w:rsidRPr="00C07A42">
              <w:rPr>
                <w:rFonts w:ascii="Arial" w:hAnsi="Arial" w:cs="Arial"/>
                <w:b/>
                <w:bCs/>
                <w:sz w:val="36"/>
                <w:szCs w:val="36"/>
                <w:lang w:val="fr-CH"/>
              </w:rPr>
              <w:t>Attention : nous changeons de restaurant</w:t>
            </w:r>
          </w:p>
        </w:tc>
      </w:tr>
    </w:tbl>
    <w:p w14:paraId="5EFF1080" w14:textId="77777777" w:rsidR="00373050" w:rsidRDefault="00373050" w:rsidP="00373050">
      <w:pPr>
        <w:pStyle w:val="Sansinterligne"/>
        <w:rPr>
          <w:rFonts w:ascii="Arial" w:hAnsi="Arial" w:cs="Arial"/>
          <w:sz w:val="24"/>
          <w:szCs w:val="24"/>
          <w:lang w:val="fr-CH"/>
        </w:rPr>
      </w:pPr>
    </w:p>
    <w:p w14:paraId="0FB7C879" w14:textId="77777777" w:rsidR="00373050" w:rsidRDefault="00373050" w:rsidP="00373050">
      <w:pPr>
        <w:pStyle w:val="Sansinterligne"/>
        <w:rPr>
          <w:rFonts w:ascii="Arial" w:hAnsi="Arial" w:cs="Arial"/>
          <w:sz w:val="24"/>
          <w:szCs w:val="24"/>
          <w:lang w:val="fr-CH"/>
        </w:rPr>
      </w:pPr>
    </w:p>
    <w:p w14:paraId="18928E12" w14:textId="77777777" w:rsidR="00373050" w:rsidRDefault="00373050" w:rsidP="00373050">
      <w:pPr>
        <w:pStyle w:val="Sansinterligne"/>
        <w:rPr>
          <w:rFonts w:ascii="Arial" w:hAnsi="Arial" w:cs="Arial"/>
          <w:sz w:val="24"/>
          <w:szCs w:val="24"/>
          <w:lang w:val="fr-CH"/>
        </w:rPr>
      </w:pPr>
      <w:r>
        <w:rPr>
          <w:rFonts w:ascii="Arial" w:hAnsi="Arial" w:cs="Arial"/>
          <w:sz w:val="24"/>
          <w:szCs w:val="24"/>
          <w:lang w:val="fr-CH"/>
        </w:rPr>
        <w:t xml:space="preserve">Chers membres et sympathisants de la SFB,                                                                        </w:t>
      </w:r>
    </w:p>
    <w:p w14:paraId="49610049" w14:textId="77777777" w:rsidR="00373050" w:rsidRDefault="00373050" w:rsidP="00373050">
      <w:pPr>
        <w:pStyle w:val="Sansinterligne"/>
        <w:rPr>
          <w:rFonts w:ascii="Arial" w:hAnsi="Arial" w:cs="Arial"/>
          <w:sz w:val="24"/>
          <w:szCs w:val="24"/>
          <w:lang w:val="fr-CH"/>
        </w:rPr>
      </w:pPr>
      <w:r>
        <w:rPr>
          <w:rFonts w:ascii="Arial" w:hAnsi="Arial" w:cs="Arial"/>
          <w:b/>
          <w:sz w:val="28"/>
          <w:szCs w:val="28"/>
          <w:lang w:val="fr-CH"/>
        </w:rPr>
        <w:t xml:space="preserve">                                            </w:t>
      </w:r>
    </w:p>
    <w:p w14:paraId="2D3F233D" w14:textId="5D3CFB14" w:rsidR="00373050" w:rsidRPr="00C07A42" w:rsidRDefault="00373050" w:rsidP="00373050">
      <w:pPr>
        <w:pStyle w:val="Sansinterligne"/>
        <w:rPr>
          <w:rFonts w:ascii="Arial" w:hAnsi="Arial" w:cs="Arial"/>
          <w:sz w:val="24"/>
          <w:szCs w:val="24"/>
          <w:lang w:val="fr-CH"/>
        </w:rPr>
      </w:pPr>
      <w:r>
        <w:rPr>
          <w:rFonts w:ascii="Arial" w:hAnsi="Arial" w:cs="Arial"/>
          <w:sz w:val="24"/>
          <w:szCs w:val="24"/>
          <w:lang w:val="fr-CH"/>
        </w:rPr>
        <w:t>Nous avons le plaisir de vous inviter à notre traditionnelle fondue</w:t>
      </w:r>
      <w:r w:rsidR="009B7ED1">
        <w:rPr>
          <w:rFonts w:ascii="Arial" w:hAnsi="Arial" w:cs="Arial"/>
          <w:sz w:val="24"/>
          <w:szCs w:val="24"/>
          <w:lang w:val="fr-CH"/>
        </w:rPr>
        <w:t>. Mais nous attirons votre attention sur le fait que le lieu, lui, ne s’inscrit pas dans la ligne adoptée ces dernières années. En effet, nous avons estimé ne pas pouvoir accepter les conditions nouvelles qui nous était proposées,</w:t>
      </w:r>
      <w:r w:rsidR="00C07A42">
        <w:rPr>
          <w:rFonts w:ascii="Arial" w:hAnsi="Arial" w:cs="Arial"/>
          <w:sz w:val="24"/>
          <w:szCs w:val="24"/>
          <w:lang w:val="fr-CH"/>
        </w:rPr>
        <w:t xml:space="preserve"> à notre ancienne adresse,</w:t>
      </w:r>
      <w:r w:rsidR="009B7ED1">
        <w:rPr>
          <w:rFonts w:ascii="Arial" w:hAnsi="Arial" w:cs="Arial"/>
          <w:sz w:val="24"/>
          <w:szCs w:val="24"/>
          <w:lang w:val="fr-CH"/>
        </w:rPr>
        <w:t xml:space="preserve"> avec notamment un renchérissement considérable. </w:t>
      </w:r>
      <w:r w:rsidR="009B7ED1" w:rsidRPr="00C07A42">
        <w:rPr>
          <w:rFonts w:ascii="Arial" w:hAnsi="Arial" w:cs="Arial"/>
          <w:sz w:val="24"/>
          <w:szCs w:val="24"/>
          <w:lang w:val="fr-CH"/>
        </w:rPr>
        <w:t xml:space="preserve">Cette année, </w:t>
      </w:r>
      <w:r w:rsidR="00873C00" w:rsidRPr="00C07A42">
        <w:rPr>
          <w:rFonts w:ascii="Arial" w:hAnsi="Arial" w:cs="Arial"/>
          <w:sz w:val="24"/>
          <w:szCs w:val="24"/>
          <w:lang w:val="fr-CH"/>
        </w:rPr>
        <w:t>nous nous retrouverons</w:t>
      </w:r>
      <w:r w:rsidR="009B7ED1" w:rsidRPr="00C07A42">
        <w:rPr>
          <w:rFonts w:ascii="Arial" w:hAnsi="Arial" w:cs="Arial"/>
          <w:sz w:val="24"/>
          <w:szCs w:val="24"/>
          <w:lang w:val="fr-CH"/>
        </w:rPr>
        <w:t xml:space="preserve"> donc au</w:t>
      </w:r>
      <w:r w:rsidRPr="00C07A42">
        <w:rPr>
          <w:rFonts w:ascii="Arial" w:hAnsi="Arial" w:cs="Arial"/>
          <w:sz w:val="24"/>
          <w:szCs w:val="24"/>
          <w:lang w:val="fr-CH"/>
        </w:rPr>
        <w:t xml:space="preserve"> </w:t>
      </w:r>
      <w:r w:rsidR="00873C00" w:rsidRPr="00C07A42">
        <w:rPr>
          <w:rFonts w:ascii="Arial" w:hAnsi="Arial" w:cs="Arial"/>
          <w:sz w:val="24"/>
          <w:szCs w:val="24"/>
          <w:lang w:val="fr-CH"/>
        </w:rPr>
        <w:t>restaurant</w:t>
      </w:r>
    </w:p>
    <w:p w14:paraId="6A379DFE" w14:textId="77777777" w:rsidR="00373050" w:rsidRPr="00C07A42" w:rsidRDefault="00373050" w:rsidP="00373050">
      <w:pPr>
        <w:pStyle w:val="Sansinterligne"/>
        <w:rPr>
          <w:rFonts w:ascii="Arial" w:hAnsi="Arial" w:cs="Arial"/>
          <w:sz w:val="24"/>
          <w:szCs w:val="24"/>
          <w:lang w:val="fr-CH"/>
        </w:rPr>
      </w:pPr>
    </w:p>
    <w:p w14:paraId="72B51A5F" w14:textId="1CC323E5" w:rsidR="00373050" w:rsidRPr="00C07A42" w:rsidRDefault="00373050" w:rsidP="00373050">
      <w:pPr>
        <w:pStyle w:val="Sansinterligne"/>
        <w:jc w:val="center"/>
        <w:rPr>
          <w:rFonts w:ascii="Arial" w:hAnsi="Arial" w:cs="Arial"/>
          <w:sz w:val="28"/>
          <w:szCs w:val="28"/>
          <w:lang w:val="fr-CH"/>
        </w:rPr>
      </w:pPr>
      <w:r w:rsidRPr="00C07A42">
        <w:rPr>
          <w:rFonts w:ascii="Arial" w:hAnsi="Arial" w:cs="Arial"/>
          <w:sz w:val="28"/>
          <w:szCs w:val="28"/>
          <w:lang w:val="fr-CH"/>
        </w:rPr>
        <w:t>« </w:t>
      </w:r>
      <w:proofErr w:type="spellStart"/>
      <w:r w:rsidR="00873C00" w:rsidRPr="00C07A42">
        <w:rPr>
          <w:rFonts w:ascii="Arial" w:hAnsi="Arial" w:cs="Arial"/>
          <w:sz w:val="28"/>
          <w:szCs w:val="28"/>
          <w:lang w:val="fr-CH"/>
        </w:rPr>
        <w:t>Zunft</w:t>
      </w:r>
      <w:proofErr w:type="spellEnd"/>
      <w:r w:rsidR="00873C00" w:rsidRPr="00C07A42">
        <w:rPr>
          <w:rFonts w:ascii="Arial" w:hAnsi="Arial" w:cs="Arial"/>
          <w:sz w:val="28"/>
          <w:szCs w:val="28"/>
          <w:lang w:val="fr-CH"/>
        </w:rPr>
        <w:t xml:space="preserve"> </w:t>
      </w:r>
      <w:proofErr w:type="spellStart"/>
      <w:r w:rsidR="00873C00" w:rsidRPr="00C07A42">
        <w:rPr>
          <w:rFonts w:ascii="Arial" w:hAnsi="Arial" w:cs="Arial"/>
          <w:sz w:val="28"/>
          <w:szCs w:val="28"/>
          <w:lang w:val="fr-CH"/>
        </w:rPr>
        <w:t>zu</w:t>
      </w:r>
      <w:proofErr w:type="spellEnd"/>
      <w:r w:rsidR="00873C00" w:rsidRPr="00C07A42">
        <w:rPr>
          <w:rFonts w:ascii="Arial" w:hAnsi="Arial" w:cs="Arial"/>
          <w:sz w:val="28"/>
          <w:szCs w:val="28"/>
          <w:lang w:val="fr-CH"/>
        </w:rPr>
        <w:t xml:space="preserve"> Webern</w:t>
      </w:r>
      <w:r w:rsidRPr="00C07A42">
        <w:rPr>
          <w:rFonts w:ascii="Arial" w:hAnsi="Arial" w:cs="Arial"/>
          <w:sz w:val="28"/>
          <w:szCs w:val="28"/>
          <w:lang w:val="fr-CH"/>
        </w:rPr>
        <w:t xml:space="preserve"> », </w:t>
      </w:r>
      <w:proofErr w:type="spellStart"/>
      <w:r w:rsidR="00873C00" w:rsidRPr="00C07A42">
        <w:rPr>
          <w:rFonts w:ascii="Arial" w:hAnsi="Arial" w:cs="Arial"/>
          <w:sz w:val="28"/>
          <w:szCs w:val="28"/>
          <w:lang w:val="fr-CH"/>
        </w:rPr>
        <w:t>Gerechtigkeitsgasse</w:t>
      </w:r>
      <w:proofErr w:type="spellEnd"/>
      <w:r w:rsidR="00873C00" w:rsidRPr="00C07A42">
        <w:rPr>
          <w:rFonts w:ascii="Arial" w:hAnsi="Arial" w:cs="Arial"/>
          <w:sz w:val="28"/>
          <w:szCs w:val="28"/>
          <w:lang w:val="fr-CH"/>
        </w:rPr>
        <w:t xml:space="preserve"> 68, 3011 Berne</w:t>
      </w:r>
    </w:p>
    <w:p w14:paraId="28C1AD71" w14:textId="3018B8DD" w:rsidR="00373050" w:rsidRDefault="00373050" w:rsidP="00373050">
      <w:pPr>
        <w:pStyle w:val="Sansinterligne"/>
        <w:jc w:val="center"/>
        <w:rPr>
          <w:rFonts w:ascii="Arial" w:hAnsi="Arial" w:cs="Arial"/>
          <w:sz w:val="28"/>
          <w:szCs w:val="28"/>
          <w:lang w:val="fr-CH"/>
        </w:rPr>
      </w:pPr>
      <w:r w:rsidRPr="00610ADA">
        <w:rPr>
          <w:rFonts w:ascii="Arial" w:hAnsi="Arial" w:cs="Arial"/>
          <w:sz w:val="28"/>
          <w:szCs w:val="28"/>
          <w:lang w:val="fr-CH"/>
        </w:rPr>
        <w:t xml:space="preserve">le vendredi </w:t>
      </w:r>
      <w:r>
        <w:rPr>
          <w:rFonts w:ascii="Arial" w:hAnsi="Arial" w:cs="Arial"/>
          <w:sz w:val="28"/>
          <w:szCs w:val="28"/>
          <w:lang w:val="fr-CH"/>
        </w:rPr>
        <w:t>3</w:t>
      </w:r>
      <w:r w:rsidRPr="00610ADA">
        <w:rPr>
          <w:rFonts w:ascii="Arial" w:hAnsi="Arial" w:cs="Arial"/>
          <w:sz w:val="28"/>
          <w:szCs w:val="28"/>
          <w:lang w:val="fr-CH"/>
        </w:rPr>
        <w:t xml:space="preserve"> novembre 20</w:t>
      </w:r>
      <w:r>
        <w:rPr>
          <w:rFonts w:ascii="Arial" w:hAnsi="Arial" w:cs="Arial"/>
          <w:sz w:val="28"/>
          <w:szCs w:val="28"/>
          <w:lang w:val="fr-CH"/>
        </w:rPr>
        <w:t>23.</w:t>
      </w:r>
    </w:p>
    <w:p w14:paraId="29279681" w14:textId="77777777" w:rsidR="00373050" w:rsidRPr="00610ADA" w:rsidRDefault="00373050" w:rsidP="00373050">
      <w:pPr>
        <w:pStyle w:val="Sansinterligne"/>
        <w:jc w:val="center"/>
        <w:rPr>
          <w:rFonts w:ascii="Arial" w:hAnsi="Arial" w:cs="Arial"/>
          <w:sz w:val="28"/>
          <w:szCs w:val="28"/>
          <w:lang w:val="fr-CH"/>
        </w:rPr>
      </w:pPr>
    </w:p>
    <w:p w14:paraId="2BC51D83" w14:textId="3F722445" w:rsidR="00373050" w:rsidRDefault="00873C00" w:rsidP="00873C00">
      <w:pPr>
        <w:pStyle w:val="Default"/>
        <w:rPr>
          <w:lang w:val="fr-CH"/>
        </w:rPr>
      </w:pPr>
      <w:r>
        <w:rPr>
          <w:lang w:val="fr-CH"/>
        </w:rPr>
        <w:t>Offert par la SFB (il en sera de même des cafés),</w:t>
      </w:r>
      <w:r w:rsidRPr="00873C00">
        <w:rPr>
          <w:lang w:val="fr-CH"/>
        </w:rPr>
        <w:t xml:space="preserve"> </w:t>
      </w:r>
      <w:r>
        <w:rPr>
          <w:lang w:val="fr-CH"/>
        </w:rPr>
        <w:t xml:space="preserve">l’apéritif sera servi dès 12 </w:t>
      </w:r>
      <w:r w:rsidR="00496D45">
        <w:rPr>
          <w:lang w:val="fr-CH"/>
        </w:rPr>
        <w:t>heures.</w:t>
      </w:r>
      <w:r w:rsidR="00373050">
        <w:rPr>
          <w:lang w:val="fr-CH"/>
        </w:rPr>
        <w:t xml:space="preserve"> La fondue (avec salade de fruits pour dessert) sera servie à partir de 12.15 heures, au prix de 3</w:t>
      </w:r>
      <w:r w:rsidR="009B7ED1">
        <w:rPr>
          <w:lang w:val="fr-CH"/>
        </w:rPr>
        <w:t>3</w:t>
      </w:r>
      <w:r w:rsidR="00373050">
        <w:rPr>
          <w:lang w:val="fr-CH"/>
        </w:rPr>
        <w:t xml:space="preserve"> francs par personne (avec le dessert). Pour le vin, on nous propose un </w:t>
      </w:r>
      <w:r w:rsidR="009B7ED1">
        <w:rPr>
          <w:lang w:val="fr-CH"/>
        </w:rPr>
        <w:t>« </w:t>
      </w:r>
      <w:proofErr w:type="spellStart"/>
      <w:r w:rsidR="009B7ED1">
        <w:rPr>
          <w:lang w:val="fr-CH"/>
        </w:rPr>
        <w:t>Yvorne</w:t>
      </w:r>
      <w:proofErr w:type="spellEnd"/>
      <w:r w:rsidR="009B7ED1">
        <w:rPr>
          <w:lang w:val="fr-CH"/>
        </w:rPr>
        <w:t xml:space="preserve"> </w:t>
      </w:r>
      <w:proofErr w:type="spellStart"/>
      <w:r w:rsidR="009B7ED1">
        <w:rPr>
          <w:lang w:val="fr-CH"/>
        </w:rPr>
        <w:t>Wäbere</w:t>
      </w:r>
      <w:proofErr w:type="spellEnd"/>
      <w:r w:rsidR="009B7ED1">
        <w:rPr>
          <w:lang w:val="fr-CH"/>
        </w:rPr>
        <w:t xml:space="preserve"> </w:t>
      </w:r>
      <w:proofErr w:type="spellStart"/>
      <w:r w:rsidR="009B7ED1">
        <w:rPr>
          <w:lang w:val="fr-CH"/>
        </w:rPr>
        <w:t>Wy</w:t>
      </w:r>
      <w:proofErr w:type="spellEnd"/>
      <w:r w:rsidR="009B7ED1">
        <w:rPr>
          <w:lang w:val="fr-CH"/>
        </w:rPr>
        <w:t xml:space="preserve"> AOC »</w:t>
      </w:r>
      <w:r>
        <w:rPr>
          <w:lang w:val="fr-CH"/>
        </w:rPr>
        <w:t xml:space="preserve"> </w:t>
      </w:r>
      <w:r w:rsidR="00373050">
        <w:rPr>
          <w:lang w:val="fr-CH"/>
        </w:rPr>
        <w:t xml:space="preserve">à </w:t>
      </w:r>
      <w:r w:rsidR="009B7ED1">
        <w:rPr>
          <w:lang w:val="fr-CH"/>
        </w:rPr>
        <w:t>2</w:t>
      </w:r>
      <w:r w:rsidR="00373050">
        <w:rPr>
          <w:lang w:val="fr-CH"/>
        </w:rPr>
        <w:t>5 francs l</w:t>
      </w:r>
      <w:r w:rsidR="009B7ED1">
        <w:rPr>
          <w:lang w:val="fr-CH"/>
        </w:rPr>
        <w:t>e demi ainsi qu’un Humagne rouge à 56 francs l</w:t>
      </w:r>
      <w:r w:rsidR="00373050">
        <w:rPr>
          <w:lang w:val="fr-CH"/>
        </w:rPr>
        <w:t xml:space="preserve">a bouteille, mais d’autres choix sont </w:t>
      </w:r>
      <w:r w:rsidR="009B7ED1">
        <w:rPr>
          <w:lang w:val="fr-CH"/>
        </w:rPr>
        <w:t>évidemment possibles</w:t>
      </w:r>
      <w:r w:rsidR="00373050">
        <w:rPr>
          <w:lang w:val="fr-CH"/>
        </w:rPr>
        <w:t>.</w:t>
      </w:r>
    </w:p>
    <w:p w14:paraId="4409E64F" w14:textId="77777777" w:rsidR="00373050" w:rsidRDefault="00373050" w:rsidP="00373050">
      <w:pPr>
        <w:pStyle w:val="Sansinterligne"/>
        <w:rPr>
          <w:rFonts w:ascii="Arial" w:hAnsi="Arial" w:cs="Arial"/>
          <w:sz w:val="24"/>
          <w:szCs w:val="24"/>
          <w:lang w:val="fr-CH"/>
        </w:rPr>
      </w:pPr>
    </w:p>
    <w:p w14:paraId="4AD5359F" w14:textId="77777777" w:rsidR="00373050" w:rsidRDefault="00373050" w:rsidP="00373050">
      <w:pPr>
        <w:pStyle w:val="Sansinterligne"/>
        <w:rPr>
          <w:rFonts w:ascii="Arial" w:hAnsi="Arial" w:cs="Arial"/>
          <w:sz w:val="24"/>
          <w:szCs w:val="24"/>
          <w:lang w:val="fr-CH"/>
        </w:rPr>
      </w:pPr>
      <w:r>
        <w:rPr>
          <w:rFonts w:ascii="Arial" w:hAnsi="Arial" w:cs="Arial"/>
          <w:sz w:val="24"/>
          <w:szCs w:val="24"/>
          <w:lang w:val="fr-CH"/>
        </w:rPr>
        <w:t>Si vous souhaitez participer à cette rencontre, mais préférez renoncer à une fondue, nous vous saurions gré de le signaler dans le bulletin d’inscription et vous trouverez assurément sur la carte un menu qui vous conviendra.</w:t>
      </w:r>
    </w:p>
    <w:p w14:paraId="7076F531" w14:textId="77777777" w:rsidR="00373050" w:rsidRDefault="00373050" w:rsidP="00373050">
      <w:pPr>
        <w:pStyle w:val="Sansinterligne"/>
        <w:rPr>
          <w:rFonts w:ascii="Arial" w:hAnsi="Arial" w:cs="Arial"/>
          <w:sz w:val="24"/>
          <w:szCs w:val="24"/>
          <w:lang w:val="fr-CH"/>
        </w:rPr>
      </w:pPr>
    </w:p>
    <w:p w14:paraId="1EA9503D" w14:textId="6D2751BB" w:rsidR="00373050" w:rsidRPr="00111EE6" w:rsidRDefault="00373050" w:rsidP="00373050">
      <w:pPr>
        <w:pStyle w:val="Sansinterligne"/>
        <w:rPr>
          <w:lang w:val="fr-CH"/>
        </w:rPr>
      </w:pPr>
      <w:r>
        <w:rPr>
          <w:rFonts w:ascii="Arial" w:hAnsi="Arial" w:cs="Arial"/>
          <w:sz w:val="24"/>
          <w:szCs w:val="24"/>
          <w:lang w:val="fr-CH"/>
        </w:rPr>
        <w:t xml:space="preserve">Nous vous prions de vous inscrire d’ici au </w:t>
      </w:r>
      <w:r w:rsidR="009B7ED1">
        <w:rPr>
          <w:rFonts w:ascii="Arial" w:hAnsi="Arial" w:cs="Arial"/>
          <w:b/>
          <w:sz w:val="24"/>
          <w:szCs w:val="24"/>
          <w:lang w:val="fr-CH"/>
        </w:rPr>
        <w:t>17</w:t>
      </w:r>
      <w:r>
        <w:rPr>
          <w:rFonts w:ascii="Arial" w:hAnsi="Arial" w:cs="Arial"/>
          <w:b/>
          <w:sz w:val="24"/>
          <w:szCs w:val="24"/>
          <w:lang w:val="fr-CH"/>
        </w:rPr>
        <w:t xml:space="preserve"> octobre 202</w:t>
      </w:r>
      <w:r w:rsidR="009B7ED1">
        <w:rPr>
          <w:rFonts w:ascii="Arial" w:hAnsi="Arial" w:cs="Arial"/>
          <w:b/>
          <w:sz w:val="24"/>
          <w:szCs w:val="24"/>
          <w:lang w:val="fr-CH"/>
        </w:rPr>
        <w:t>3</w:t>
      </w:r>
      <w:r>
        <w:rPr>
          <w:rFonts w:ascii="Arial" w:hAnsi="Arial" w:cs="Arial"/>
          <w:b/>
          <w:sz w:val="24"/>
          <w:szCs w:val="24"/>
          <w:lang w:val="fr-CH"/>
        </w:rPr>
        <w:t xml:space="preserve"> au plus tard </w:t>
      </w:r>
      <w:r>
        <w:rPr>
          <w:rFonts w:ascii="Arial" w:hAnsi="Arial" w:cs="Arial"/>
          <w:sz w:val="24"/>
          <w:szCs w:val="24"/>
          <w:lang w:val="fr-CH"/>
        </w:rPr>
        <w:t>par courrier postal (</w:t>
      </w:r>
      <w:r w:rsidRPr="00610ADA">
        <w:rPr>
          <w:rFonts w:ascii="Arial" w:hAnsi="Arial" w:cs="Arial"/>
          <w:sz w:val="24"/>
          <w:szCs w:val="24"/>
          <w:lang w:val="fr-CH"/>
        </w:rPr>
        <w:t xml:space="preserve">Michel Schwob, </w:t>
      </w:r>
      <w:proofErr w:type="spellStart"/>
      <w:r>
        <w:rPr>
          <w:rFonts w:ascii="Arial" w:hAnsi="Arial" w:cs="Arial"/>
          <w:sz w:val="24"/>
          <w:szCs w:val="24"/>
          <w:lang w:val="fr-CH"/>
        </w:rPr>
        <w:t>Laubeggstrasse</w:t>
      </w:r>
      <w:proofErr w:type="spellEnd"/>
      <w:r>
        <w:rPr>
          <w:rFonts w:ascii="Arial" w:hAnsi="Arial" w:cs="Arial"/>
          <w:sz w:val="24"/>
          <w:szCs w:val="24"/>
          <w:lang w:val="fr-CH"/>
        </w:rPr>
        <w:t xml:space="preserve"> 37</w:t>
      </w:r>
      <w:r w:rsidRPr="00610ADA">
        <w:rPr>
          <w:rFonts w:ascii="Arial" w:hAnsi="Arial" w:cs="Arial"/>
          <w:sz w:val="24"/>
          <w:szCs w:val="24"/>
          <w:lang w:val="fr-CH"/>
        </w:rPr>
        <w:t>, 30</w:t>
      </w:r>
      <w:r>
        <w:rPr>
          <w:rFonts w:ascii="Arial" w:hAnsi="Arial" w:cs="Arial"/>
          <w:sz w:val="24"/>
          <w:szCs w:val="24"/>
          <w:lang w:val="fr-CH"/>
        </w:rPr>
        <w:t>06</w:t>
      </w:r>
      <w:r w:rsidRPr="00610ADA">
        <w:rPr>
          <w:rFonts w:ascii="Arial" w:hAnsi="Arial" w:cs="Arial"/>
          <w:sz w:val="24"/>
          <w:szCs w:val="24"/>
          <w:lang w:val="fr-CH"/>
        </w:rPr>
        <w:t xml:space="preserve"> </w:t>
      </w:r>
      <w:r>
        <w:rPr>
          <w:rFonts w:ascii="Arial" w:hAnsi="Arial" w:cs="Arial"/>
          <w:sz w:val="24"/>
          <w:szCs w:val="24"/>
          <w:lang w:val="fr-CH"/>
        </w:rPr>
        <w:t xml:space="preserve">Berne ; tél. </w:t>
      </w:r>
      <w:r w:rsidRPr="00111EE6">
        <w:rPr>
          <w:rFonts w:ascii="Arial" w:hAnsi="Arial" w:cs="Arial"/>
          <w:sz w:val="24"/>
          <w:szCs w:val="24"/>
          <w:lang w:val="fr-CH"/>
        </w:rPr>
        <w:t>031</w:t>
      </w:r>
      <w:r>
        <w:rPr>
          <w:rFonts w:ascii="Arial" w:hAnsi="Arial" w:cs="Arial"/>
          <w:sz w:val="24"/>
          <w:szCs w:val="24"/>
          <w:lang w:val="fr-CH"/>
        </w:rPr>
        <w:t xml:space="preserve"> </w:t>
      </w:r>
      <w:r w:rsidRPr="00111EE6">
        <w:rPr>
          <w:rFonts w:ascii="Arial" w:hAnsi="Arial" w:cs="Arial"/>
          <w:sz w:val="24"/>
          <w:szCs w:val="24"/>
          <w:lang w:val="fr-CH"/>
        </w:rPr>
        <w:t>911</w:t>
      </w:r>
      <w:r>
        <w:rPr>
          <w:rFonts w:ascii="Arial" w:hAnsi="Arial" w:cs="Arial"/>
          <w:sz w:val="24"/>
          <w:szCs w:val="24"/>
          <w:lang w:val="fr-CH"/>
        </w:rPr>
        <w:t xml:space="preserve"> </w:t>
      </w:r>
      <w:r w:rsidRPr="00111EE6">
        <w:rPr>
          <w:rFonts w:ascii="Arial" w:hAnsi="Arial" w:cs="Arial"/>
          <w:sz w:val="24"/>
          <w:szCs w:val="24"/>
          <w:lang w:val="fr-CH"/>
        </w:rPr>
        <w:t>49</w:t>
      </w:r>
      <w:r>
        <w:rPr>
          <w:rFonts w:ascii="Arial" w:hAnsi="Arial" w:cs="Arial"/>
          <w:sz w:val="24"/>
          <w:szCs w:val="24"/>
          <w:lang w:val="fr-CH"/>
        </w:rPr>
        <w:t xml:space="preserve"> </w:t>
      </w:r>
      <w:r w:rsidRPr="00111EE6">
        <w:rPr>
          <w:rFonts w:ascii="Arial" w:hAnsi="Arial" w:cs="Arial"/>
          <w:sz w:val="24"/>
          <w:szCs w:val="24"/>
          <w:lang w:val="fr-CH"/>
        </w:rPr>
        <w:t>00 ou 079</w:t>
      </w:r>
      <w:r>
        <w:rPr>
          <w:rFonts w:ascii="Arial" w:hAnsi="Arial" w:cs="Arial"/>
          <w:sz w:val="24"/>
          <w:szCs w:val="24"/>
          <w:lang w:val="fr-CH"/>
        </w:rPr>
        <w:t> </w:t>
      </w:r>
      <w:r w:rsidRPr="00111EE6">
        <w:rPr>
          <w:rFonts w:ascii="Arial" w:hAnsi="Arial" w:cs="Arial"/>
          <w:sz w:val="24"/>
          <w:szCs w:val="24"/>
          <w:lang w:val="fr-CH"/>
        </w:rPr>
        <w:t>466</w:t>
      </w:r>
      <w:r>
        <w:rPr>
          <w:rFonts w:ascii="Arial" w:hAnsi="Arial" w:cs="Arial"/>
          <w:sz w:val="24"/>
          <w:szCs w:val="24"/>
          <w:lang w:val="fr-CH"/>
        </w:rPr>
        <w:t xml:space="preserve"> </w:t>
      </w:r>
      <w:r w:rsidRPr="00111EE6">
        <w:rPr>
          <w:rFonts w:ascii="Arial" w:hAnsi="Arial" w:cs="Arial"/>
          <w:sz w:val="24"/>
          <w:szCs w:val="24"/>
          <w:lang w:val="fr-CH"/>
        </w:rPr>
        <w:t>72</w:t>
      </w:r>
      <w:r>
        <w:rPr>
          <w:rFonts w:ascii="Arial" w:hAnsi="Arial" w:cs="Arial"/>
          <w:sz w:val="24"/>
          <w:szCs w:val="24"/>
          <w:lang w:val="fr-CH"/>
        </w:rPr>
        <w:t xml:space="preserve"> </w:t>
      </w:r>
      <w:r w:rsidRPr="00111EE6">
        <w:rPr>
          <w:rFonts w:ascii="Arial" w:hAnsi="Arial" w:cs="Arial"/>
          <w:sz w:val="24"/>
          <w:szCs w:val="24"/>
          <w:lang w:val="fr-CH"/>
        </w:rPr>
        <w:t>18</w:t>
      </w:r>
      <w:r>
        <w:rPr>
          <w:rFonts w:ascii="Arial" w:hAnsi="Arial" w:cs="Arial"/>
          <w:sz w:val="24"/>
          <w:szCs w:val="24"/>
          <w:lang w:val="fr-CH"/>
        </w:rPr>
        <w:t xml:space="preserve">) ou, de préférence, par courrier électronique (avec toutes les indications nécessaires) à l’adresse </w:t>
      </w:r>
      <w:hyperlink r:id="rId6" w:history="1">
        <w:r w:rsidRPr="00111EE6">
          <w:rPr>
            <w:rStyle w:val="Lienhypertexte"/>
            <w:rFonts w:ascii="Arial" w:hAnsi="Arial" w:cs="Arial"/>
            <w:sz w:val="24"/>
            <w:szCs w:val="24"/>
            <w:lang w:val="fr-CH"/>
          </w:rPr>
          <w:t>michel.schwob@bluewin.ch</w:t>
        </w:r>
      </w:hyperlink>
      <w:r w:rsidRPr="00111EE6">
        <w:rPr>
          <w:rFonts w:ascii="Arial" w:hAnsi="Arial" w:cs="Arial"/>
          <w:sz w:val="24"/>
          <w:szCs w:val="24"/>
          <w:lang w:val="fr-CH"/>
        </w:rPr>
        <w:t>.</w:t>
      </w:r>
    </w:p>
    <w:p w14:paraId="6077FC50" w14:textId="77777777" w:rsidR="00373050" w:rsidRPr="00111EE6" w:rsidRDefault="00373050" w:rsidP="00373050">
      <w:pPr>
        <w:pStyle w:val="Sansinterligne"/>
        <w:rPr>
          <w:rFonts w:ascii="Arial" w:hAnsi="Arial" w:cs="Arial"/>
          <w:sz w:val="24"/>
          <w:szCs w:val="24"/>
          <w:lang w:val="fr-CH"/>
        </w:rPr>
      </w:pPr>
    </w:p>
    <w:p w14:paraId="76178631" w14:textId="77777777" w:rsidR="00373050" w:rsidRDefault="00373050" w:rsidP="00373050">
      <w:pPr>
        <w:pStyle w:val="Sansinterligne"/>
        <w:rPr>
          <w:rFonts w:ascii="Arial" w:hAnsi="Arial" w:cs="Arial"/>
          <w:sz w:val="24"/>
          <w:szCs w:val="24"/>
          <w:lang w:val="fr-CH"/>
        </w:rPr>
      </w:pPr>
      <w:r>
        <w:rPr>
          <w:rFonts w:ascii="Arial" w:hAnsi="Arial" w:cs="Arial"/>
          <w:sz w:val="24"/>
          <w:szCs w:val="24"/>
          <w:lang w:val="fr-CH"/>
        </w:rPr>
        <w:t>En vous invitant à venir nombreux à cette manifestation, nous vous prions de croire à l’expression de nos sentiments les meilleurs.</w:t>
      </w:r>
      <w:r>
        <w:rPr>
          <w:rFonts w:ascii="Arial" w:hAnsi="Arial" w:cs="Arial"/>
          <w:b/>
          <w:sz w:val="28"/>
          <w:szCs w:val="28"/>
          <w:lang w:val="fr-CH"/>
        </w:rPr>
        <w:t xml:space="preserve">                                  </w:t>
      </w:r>
    </w:p>
    <w:p w14:paraId="7F83ECAC" w14:textId="77777777" w:rsidR="00373050" w:rsidRDefault="00373050" w:rsidP="00373050">
      <w:pPr>
        <w:pStyle w:val="Sansinterligne"/>
        <w:rPr>
          <w:rFonts w:ascii="Arial" w:hAnsi="Arial" w:cs="Arial"/>
          <w:sz w:val="24"/>
          <w:szCs w:val="24"/>
          <w:lang w:val="fr-CH"/>
        </w:rPr>
      </w:pPr>
      <w:r>
        <w:rPr>
          <w:rFonts w:ascii="Arial" w:hAnsi="Arial" w:cs="Arial"/>
          <w:sz w:val="24"/>
          <w:szCs w:val="24"/>
          <w:lang w:val="fr-CH"/>
        </w:rPr>
        <w:t>.</w:t>
      </w:r>
    </w:p>
    <w:p w14:paraId="031B91D4" w14:textId="77777777" w:rsidR="00373050" w:rsidRDefault="00373050" w:rsidP="00373050">
      <w:pPr>
        <w:pStyle w:val="Sansinterligne"/>
        <w:rPr>
          <w:rFonts w:ascii="Arial" w:hAnsi="Arial" w:cs="Arial"/>
          <w:sz w:val="24"/>
          <w:szCs w:val="24"/>
          <w:lang w:val="fr-CH"/>
        </w:rPr>
      </w:pPr>
    </w:p>
    <w:p w14:paraId="53B6118F" w14:textId="77777777" w:rsidR="00373050" w:rsidRDefault="00373050" w:rsidP="00373050">
      <w:pPr>
        <w:pStyle w:val="Sansinterligne"/>
        <w:rPr>
          <w:rFonts w:ascii="Arial" w:hAnsi="Arial" w:cs="Arial"/>
          <w:sz w:val="24"/>
          <w:szCs w:val="24"/>
          <w:lang w:val="fr-CH"/>
        </w:rPr>
      </w:pPr>
      <w:r>
        <w:rPr>
          <w:rFonts w:ascii="Arial" w:hAnsi="Arial" w:cs="Arial"/>
          <w:sz w:val="24"/>
          <w:szCs w:val="24"/>
          <w:lang w:val="fr-CH"/>
        </w:rPr>
        <w:t xml:space="preserve">                                                                                       </w:t>
      </w:r>
    </w:p>
    <w:p w14:paraId="0ACC86DA" w14:textId="77777777" w:rsidR="00373050" w:rsidRDefault="00373050" w:rsidP="00373050">
      <w:pPr>
        <w:pStyle w:val="Sansinterligne"/>
        <w:ind w:left="4956" w:firstLine="708"/>
        <w:rPr>
          <w:rFonts w:ascii="Arial" w:hAnsi="Arial" w:cs="Arial"/>
          <w:sz w:val="24"/>
          <w:szCs w:val="24"/>
          <w:lang w:val="fr-CH"/>
        </w:rPr>
      </w:pPr>
      <w:r>
        <w:rPr>
          <w:rFonts w:ascii="Arial" w:hAnsi="Arial" w:cs="Arial"/>
          <w:sz w:val="24"/>
          <w:szCs w:val="24"/>
          <w:lang w:val="fr-CH"/>
        </w:rPr>
        <w:t>Votre comité</w:t>
      </w:r>
    </w:p>
    <w:p w14:paraId="635E12E3" w14:textId="77777777" w:rsidR="00373050" w:rsidRDefault="00373050" w:rsidP="00373050">
      <w:pPr>
        <w:pStyle w:val="Sansinterligne"/>
        <w:rPr>
          <w:rFonts w:ascii="Arial" w:hAnsi="Arial" w:cs="Arial"/>
          <w:sz w:val="24"/>
          <w:szCs w:val="24"/>
          <w:lang w:val="fr-CH"/>
        </w:rPr>
      </w:pPr>
    </w:p>
    <w:p w14:paraId="2B07896C" w14:textId="77777777" w:rsidR="00373050" w:rsidRDefault="00373050" w:rsidP="00373050">
      <w:pPr>
        <w:pStyle w:val="Sansinterligne"/>
        <w:rPr>
          <w:rFonts w:ascii="Arial" w:hAnsi="Arial" w:cs="Arial"/>
          <w:sz w:val="24"/>
          <w:szCs w:val="24"/>
          <w:lang w:val="fr-CH"/>
        </w:rPr>
      </w:pPr>
    </w:p>
    <w:p w14:paraId="5B2FD0D8" w14:textId="77777777" w:rsidR="00373050" w:rsidRDefault="00373050" w:rsidP="00373050">
      <w:pPr>
        <w:pStyle w:val="Sansinterligne"/>
        <w:rPr>
          <w:rFonts w:ascii="Arial" w:hAnsi="Arial" w:cs="Arial"/>
          <w:sz w:val="24"/>
          <w:szCs w:val="24"/>
          <w:lang w:val="fr-CH"/>
        </w:rPr>
      </w:pPr>
    </w:p>
    <w:p w14:paraId="48DBAEBF" w14:textId="77777777" w:rsidR="00373050" w:rsidRDefault="00373050" w:rsidP="00373050">
      <w:pPr>
        <w:spacing w:after="200" w:line="276" w:lineRule="auto"/>
      </w:pPr>
      <w:r>
        <w:br w:type="page"/>
      </w:r>
    </w:p>
    <w:p w14:paraId="2ECBB17A" w14:textId="77777777" w:rsidR="00373050" w:rsidRDefault="00373050" w:rsidP="00373050">
      <w:pPr>
        <w:ind w:left="3823" w:right="425" w:firstLine="708"/>
        <w:rPr>
          <w:rFonts w:ascii="Times New Roman" w:hAnsi="Times New Roman" w:cs="Times New Roman"/>
          <w:b/>
          <w:sz w:val="30"/>
          <w:szCs w:val="30"/>
          <w:lang w:val="fr-FR"/>
        </w:rPr>
      </w:pPr>
      <w:r>
        <w:rPr>
          <w:rFonts w:ascii="Times New Roman" w:hAnsi="Times New Roman" w:cs="Times New Roman"/>
          <w:b/>
          <w:sz w:val="30"/>
          <w:szCs w:val="30"/>
          <w:lang w:val="fr-FR"/>
        </w:rPr>
        <w:lastRenderedPageBreak/>
        <w:t>SFB, sortie « Fondue »</w:t>
      </w:r>
    </w:p>
    <w:p w14:paraId="576451DC" w14:textId="78454BCD" w:rsidR="00373050" w:rsidRDefault="00373050" w:rsidP="00373050">
      <w:pPr>
        <w:ind w:left="4248" w:right="425" w:firstLine="283"/>
        <w:jc w:val="both"/>
        <w:rPr>
          <w:rFonts w:ascii="Times New Roman" w:hAnsi="Times New Roman" w:cs="Times New Roman"/>
          <w:b/>
          <w:sz w:val="30"/>
          <w:szCs w:val="30"/>
          <w:lang w:val="fr-FR"/>
        </w:rPr>
      </w:pPr>
      <w:r>
        <w:rPr>
          <w:rFonts w:ascii="Times New Roman" w:hAnsi="Times New Roman" w:cs="Times New Roman"/>
          <w:b/>
          <w:sz w:val="30"/>
          <w:szCs w:val="30"/>
          <w:lang w:val="fr-FR"/>
        </w:rPr>
        <w:t xml:space="preserve">Vendredi </w:t>
      </w:r>
      <w:r w:rsidR="00873C00">
        <w:rPr>
          <w:rFonts w:ascii="Times New Roman" w:hAnsi="Times New Roman" w:cs="Times New Roman"/>
          <w:b/>
          <w:sz w:val="30"/>
          <w:szCs w:val="30"/>
          <w:lang w:val="fr-FR"/>
        </w:rPr>
        <w:t>3</w:t>
      </w:r>
      <w:r>
        <w:rPr>
          <w:rFonts w:ascii="Times New Roman" w:hAnsi="Times New Roman" w:cs="Times New Roman"/>
          <w:b/>
          <w:sz w:val="30"/>
          <w:szCs w:val="30"/>
          <w:lang w:val="fr-FR"/>
        </w:rPr>
        <w:t xml:space="preserve"> novembre 202</w:t>
      </w:r>
      <w:r w:rsidR="00873C00">
        <w:rPr>
          <w:rFonts w:ascii="Times New Roman" w:hAnsi="Times New Roman" w:cs="Times New Roman"/>
          <w:b/>
          <w:sz w:val="30"/>
          <w:szCs w:val="30"/>
          <w:lang w:val="fr-FR"/>
        </w:rPr>
        <w:t>3</w:t>
      </w:r>
    </w:p>
    <w:p w14:paraId="3EA55C22" w14:textId="77777777" w:rsidR="00373050" w:rsidRDefault="00373050" w:rsidP="00373050">
      <w:pPr>
        <w:ind w:left="425" w:right="425"/>
        <w:jc w:val="right"/>
        <w:rPr>
          <w:rFonts w:ascii="Times New Roman" w:hAnsi="Times New Roman" w:cs="Times New Roman"/>
          <w:b/>
          <w:sz w:val="30"/>
          <w:szCs w:val="30"/>
          <w:lang w:val="fr-FR"/>
        </w:rPr>
      </w:pPr>
    </w:p>
    <w:p w14:paraId="68CC5DD0" w14:textId="77777777" w:rsidR="00373050" w:rsidRDefault="00373050" w:rsidP="00373050">
      <w:pPr>
        <w:ind w:left="425" w:right="425"/>
        <w:jc w:val="center"/>
        <w:rPr>
          <w:rFonts w:ascii="Times New Roman" w:hAnsi="Times New Roman" w:cs="Times New Roman"/>
          <w:sz w:val="30"/>
          <w:szCs w:val="30"/>
          <w:lang w:val="fr-FR"/>
        </w:rPr>
      </w:pPr>
      <w:r>
        <w:rPr>
          <w:rFonts w:ascii="Times New Roman" w:hAnsi="Times New Roman" w:cs="Times New Roman"/>
          <w:b/>
          <w:sz w:val="30"/>
          <w:szCs w:val="30"/>
          <w:lang w:val="fr-FR"/>
        </w:rPr>
        <w:t>Bulletin d’inscription</w:t>
      </w:r>
    </w:p>
    <w:p w14:paraId="0337F020" w14:textId="77777777" w:rsidR="00373050" w:rsidRDefault="00373050" w:rsidP="00373050">
      <w:pPr>
        <w:pStyle w:val="Sansinterligne"/>
        <w:rPr>
          <w:rFonts w:ascii="Arial" w:hAnsi="Arial" w:cs="Arial"/>
          <w:sz w:val="24"/>
          <w:szCs w:val="24"/>
          <w:lang w:val="fr-CH"/>
        </w:rPr>
      </w:pPr>
    </w:p>
    <w:p w14:paraId="14039CE5" w14:textId="7EA32B78" w:rsidR="00373050" w:rsidRPr="00111EE6" w:rsidRDefault="00373050" w:rsidP="00373050">
      <w:pPr>
        <w:pStyle w:val="Sansinterligne"/>
        <w:rPr>
          <w:lang w:val="fr-CH"/>
        </w:rPr>
      </w:pPr>
      <w:r>
        <w:rPr>
          <w:rFonts w:ascii="Arial" w:hAnsi="Arial" w:cs="Arial"/>
          <w:sz w:val="24"/>
          <w:szCs w:val="24"/>
          <w:lang w:val="fr-CH"/>
        </w:rPr>
        <w:t xml:space="preserve">à renvoyer d’ici au </w:t>
      </w:r>
      <w:r w:rsidR="009B7ED1">
        <w:rPr>
          <w:rFonts w:ascii="Arial" w:hAnsi="Arial" w:cs="Arial"/>
          <w:b/>
          <w:sz w:val="24"/>
          <w:szCs w:val="24"/>
          <w:lang w:val="fr-CH"/>
        </w:rPr>
        <w:t>17</w:t>
      </w:r>
      <w:r>
        <w:rPr>
          <w:rFonts w:ascii="Arial" w:hAnsi="Arial" w:cs="Arial"/>
          <w:b/>
          <w:sz w:val="24"/>
          <w:szCs w:val="24"/>
          <w:lang w:val="fr-CH"/>
        </w:rPr>
        <w:t xml:space="preserve"> octobre 2023 au plus tard </w:t>
      </w:r>
      <w:r>
        <w:rPr>
          <w:rFonts w:ascii="Arial" w:hAnsi="Arial" w:cs="Arial"/>
          <w:sz w:val="24"/>
          <w:szCs w:val="24"/>
          <w:lang w:val="fr-CH"/>
        </w:rPr>
        <w:t>par courrier postal (</w:t>
      </w:r>
      <w:r w:rsidRPr="00610ADA">
        <w:rPr>
          <w:rFonts w:ascii="Arial" w:hAnsi="Arial" w:cs="Arial"/>
          <w:sz w:val="24"/>
          <w:szCs w:val="24"/>
          <w:lang w:val="fr-CH"/>
        </w:rPr>
        <w:t xml:space="preserve">Michel Schwob, </w:t>
      </w:r>
      <w:proofErr w:type="spellStart"/>
      <w:r>
        <w:rPr>
          <w:rFonts w:ascii="Arial" w:hAnsi="Arial" w:cs="Arial"/>
          <w:sz w:val="24"/>
          <w:szCs w:val="24"/>
          <w:lang w:val="fr-CH"/>
        </w:rPr>
        <w:t>Laubeggstrasse</w:t>
      </w:r>
      <w:proofErr w:type="spellEnd"/>
      <w:r>
        <w:rPr>
          <w:rFonts w:ascii="Arial" w:hAnsi="Arial" w:cs="Arial"/>
          <w:sz w:val="24"/>
          <w:szCs w:val="24"/>
          <w:lang w:val="fr-CH"/>
        </w:rPr>
        <w:t xml:space="preserve"> 37, 3006 Berne ; tél. </w:t>
      </w:r>
      <w:r w:rsidRPr="00111EE6">
        <w:rPr>
          <w:rFonts w:ascii="Arial" w:hAnsi="Arial" w:cs="Arial"/>
          <w:sz w:val="24"/>
          <w:szCs w:val="24"/>
          <w:lang w:val="fr-CH"/>
        </w:rPr>
        <w:t>031</w:t>
      </w:r>
      <w:r>
        <w:rPr>
          <w:rFonts w:ascii="Arial" w:hAnsi="Arial" w:cs="Arial"/>
          <w:sz w:val="24"/>
          <w:szCs w:val="24"/>
          <w:lang w:val="fr-CH"/>
        </w:rPr>
        <w:t xml:space="preserve"> </w:t>
      </w:r>
      <w:r w:rsidRPr="00111EE6">
        <w:rPr>
          <w:rFonts w:ascii="Arial" w:hAnsi="Arial" w:cs="Arial"/>
          <w:sz w:val="24"/>
          <w:szCs w:val="24"/>
          <w:lang w:val="fr-CH"/>
        </w:rPr>
        <w:t>911</w:t>
      </w:r>
      <w:r>
        <w:rPr>
          <w:rFonts w:ascii="Arial" w:hAnsi="Arial" w:cs="Arial"/>
          <w:sz w:val="24"/>
          <w:szCs w:val="24"/>
          <w:lang w:val="fr-CH"/>
        </w:rPr>
        <w:t xml:space="preserve"> </w:t>
      </w:r>
      <w:r w:rsidRPr="00111EE6">
        <w:rPr>
          <w:rFonts w:ascii="Arial" w:hAnsi="Arial" w:cs="Arial"/>
          <w:sz w:val="24"/>
          <w:szCs w:val="24"/>
          <w:lang w:val="fr-CH"/>
        </w:rPr>
        <w:t>49</w:t>
      </w:r>
      <w:r>
        <w:rPr>
          <w:rFonts w:ascii="Arial" w:hAnsi="Arial" w:cs="Arial"/>
          <w:sz w:val="24"/>
          <w:szCs w:val="24"/>
          <w:lang w:val="fr-CH"/>
        </w:rPr>
        <w:t xml:space="preserve"> </w:t>
      </w:r>
      <w:r w:rsidRPr="00111EE6">
        <w:rPr>
          <w:rFonts w:ascii="Arial" w:hAnsi="Arial" w:cs="Arial"/>
          <w:sz w:val="24"/>
          <w:szCs w:val="24"/>
          <w:lang w:val="fr-CH"/>
        </w:rPr>
        <w:t>00 ou 079</w:t>
      </w:r>
      <w:r>
        <w:rPr>
          <w:rFonts w:ascii="Arial" w:hAnsi="Arial" w:cs="Arial"/>
          <w:sz w:val="24"/>
          <w:szCs w:val="24"/>
          <w:lang w:val="fr-CH"/>
        </w:rPr>
        <w:t> </w:t>
      </w:r>
      <w:r w:rsidRPr="00111EE6">
        <w:rPr>
          <w:rFonts w:ascii="Arial" w:hAnsi="Arial" w:cs="Arial"/>
          <w:sz w:val="24"/>
          <w:szCs w:val="24"/>
          <w:lang w:val="fr-CH"/>
        </w:rPr>
        <w:t>466</w:t>
      </w:r>
      <w:r>
        <w:rPr>
          <w:rFonts w:ascii="Arial" w:hAnsi="Arial" w:cs="Arial"/>
          <w:sz w:val="24"/>
          <w:szCs w:val="24"/>
          <w:lang w:val="fr-CH"/>
        </w:rPr>
        <w:t xml:space="preserve"> </w:t>
      </w:r>
      <w:r w:rsidRPr="00111EE6">
        <w:rPr>
          <w:rFonts w:ascii="Arial" w:hAnsi="Arial" w:cs="Arial"/>
          <w:sz w:val="24"/>
          <w:szCs w:val="24"/>
          <w:lang w:val="fr-CH"/>
        </w:rPr>
        <w:t>72</w:t>
      </w:r>
      <w:r>
        <w:rPr>
          <w:rFonts w:ascii="Arial" w:hAnsi="Arial" w:cs="Arial"/>
          <w:sz w:val="24"/>
          <w:szCs w:val="24"/>
          <w:lang w:val="fr-CH"/>
        </w:rPr>
        <w:t xml:space="preserve"> </w:t>
      </w:r>
      <w:r w:rsidRPr="00111EE6">
        <w:rPr>
          <w:rFonts w:ascii="Arial" w:hAnsi="Arial" w:cs="Arial"/>
          <w:sz w:val="24"/>
          <w:szCs w:val="24"/>
          <w:lang w:val="fr-CH"/>
        </w:rPr>
        <w:t>18</w:t>
      </w:r>
      <w:r>
        <w:rPr>
          <w:rFonts w:ascii="Arial" w:hAnsi="Arial" w:cs="Arial"/>
          <w:sz w:val="24"/>
          <w:szCs w:val="24"/>
          <w:lang w:val="fr-CH"/>
        </w:rPr>
        <w:t xml:space="preserve">) ou, de préférence, par courrier électronique (avec toutes les indications nécessaires) à l’adresse </w:t>
      </w:r>
      <w:hyperlink r:id="rId7" w:history="1">
        <w:r w:rsidRPr="00111EE6">
          <w:rPr>
            <w:rStyle w:val="Lienhypertexte"/>
            <w:rFonts w:ascii="Arial" w:hAnsi="Arial" w:cs="Arial"/>
            <w:sz w:val="24"/>
            <w:szCs w:val="24"/>
            <w:lang w:val="fr-CH"/>
          </w:rPr>
          <w:t>michel.schwob@bluewin.ch</w:t>
        </w:r>
      </w:hyperlink>
      <w:r w:rsidRPr="00111EE6">
        <w:rPr>
          <w:rFonts w:ascii="Arial" w:hAnsi="Arial" w:cs="Arial"/>
          <w:sz w:val="24"/>
          <w:szCs w:val="24"/>
          <w:lang w:val="fr-CH"/>
        </w:rPr>
        <w:t>.</w:t>
      </w:r>
    </w:p>
    <w:p w14:paraId="69A6C98B" w14:textId="77777777" w:rsidR="00373050" w:rsidRPr="00111EE6" w:rsidRDefault="00373050" w:rsidP="00373050">
      <w:pPr>
        <w:pStyle w:val="Sansinterligne"/>
        <w:rPr>
          <w:rFonts w:ascii="Arial" w:hAnsi="Arial" w:cs="Arial"/>
          <w:sz w:val="24"/>
          <w:szCs w:val="24"/>
          <w:lang w:val="fr-CH"/>
        </w:rPr>
      </w:pPr>
    </w:p>
    <w:p w14:paraId="3E8ECDDC" w14:textId="77777777" w:rsidR="00373050" w:rsidRPr="00111EE6" w:rsidRDefault="00373050" w:rsidP="00373050">
      <w:pPr>
        <w:pStyle w:val="Sansinterligne"/>
        <w:rPr>
          <w:rFonts w:ascii="Arial" w:hAnsi="Arial" w:cs="Arial"/>
          <w:sz w:val="24"/>
          <w:szCs w:val="24"/>
          <w:lang w:val="fr-CH"/>
        </w:rPr>
      </w:pPr>
    </w:p>
    <w:tbl>
      <w:tblPr>
        <w:tblStyle w:val="Grilledutableau"/>
        <w:tblW w:w="0" w:type="auto"/>
        <w:tblLook w:val="04A0" w:firstRow="1" w:lastRow="0" w:firstColumn="1" w:lastColumn="0" w:noHBand="0" w:noVBand="1"/>
      </w:tblPr>
      <w:tblGrid>
        <w:gridCol w:w="2647"/>
        <w:gridCol w:w="6415"/>
      </w:tblGrid>
      <w:tr w:rsidR="00373050" w14:paraId="6B07A893" w14:textId="77777777" w:rsidTr="00A83221">
        <w:tc>
          <w:tcPr>
            <w:tcW w:w="2660" w:type="dxa"/>
          </w:tcPr>
          <w:p w14:paraId="077C4E23" w14:textId="77777777" w:rsidR="00373050" w:rsidRPr="00111EE6" w:rsidRDefault="00373050" w:rsidP="00A83221">
            <w:pPr>
              <w:pStyle w:val="Sansinterligne"/>
              <w:rPr>
                <w:rFonts w:ascii="Arial" w:hAnsi="Arial" w:cs="Arial"/>
                <w:sz w:val="24"/>
                <w:szCs w:val="24"/>
                <w:lang w:val="fr-CH"/>
              </w:rPr>
            </w:pPr>
          </w:p>
          <w:p w14:paraId="46CE46B1" w14:textId="77777777" w:rsidR="00373050" w:rsidRDefault="00373050" w:rsidP="00A83221">
            <w:pPr>
              <w:pStyle w:val="Sansinterligne"/>
              <w:rPr>
                <w:rFonts w:ascii="Arial" w:hAnsi="Arial" w:cs="Arial"/>
                <w:sz w:val="24"/>
                <w:szCs w:val="24"/>
                <w:lang w:val="fr-CH"/>
              </w:rPr>
            </w:pPr>
            <w:r w:rsidRPr="00CF23B3">
              <w:rPr>
                <w:rFonts w:ascii="Arial" w:hAnsi="Arial" w:cs="Arial"/>
                <w:sz w:val="24"/>
                <w:szCs w:val="24"/>
                <w:lang w:val="fr-CH"/>
              </w:rPr>
              <w:t>Nom, prénom</w:t>
            </w:r>
          </w:p>
          <w:p w14:paraId="727AD40E" w14:textId="77777777" w:rsidR="00373050" w:rsidRDefault="00373050" w:rsidP="00A83221">
            <w:pPr>
              <w:pStyle w:val="Sansinterligne"/>
              <w:rPr>
                <w:rFonts w:ascii="Arial" w:hAnsi="Arial" w:cs="Arial"/>
                <w:sz w:val="24"/>
                <w:szCs w:val="24"/>
                <w:lang w:val="fr-CH"/>
              </w:rPr>
            </w:pPr>
          </w:p>
        </w:tc>
        <w:tc>
          <w:tcPr>
            <w:tcW w:w="6552" w:type="dxa"/>
          </w:tcPr>
          <w:p w14:paraId="6D262288" w14:textId="77777777" w:rsidR="00373050" w:rsidRDefault="00373050" w:rsidP="00A83221">
            <w:pPr>
              <w:pStyle w:val="Sansinterligne"/>
              <w:rPr>
                <w:rFonts w:ascii="Arial" w:hAnsi="Arial" w:cs="Arial"/>
                <w:sz w:val="24"/>
                <w:szCs w:val="24"/>
                <w:lang w:val="fr-CH"/>
              </w:rPr>
            </w:pPr>
          </w:p>
        </w:tc>
      </w:tr>
      <w:tr w:rsidR="00373050" w14:paraId="75C9F9C2" w14:textId="77777777" w:rsidTr="00A83221">
        <w:tc>
          <w:tcPr>
            <w:tcW w:w="2660" w:type="dxa"/>
          </w:tcPr>
          <w:p w14:paraId="1FDB0245" w14:textId="77777777" w:rsidR="00373050" w:rsidRDefault="00373050" w:rsidP="00A83221">
            <w:pPr>
              <w:pStyle w:val="Sansinterligne"/>
              <w:rPr>
                <w:rFonts w:ascii="Arial" w:hAnsi="Arial" w:cs="Arial"/>
                <w:sz w:val="24"/>
                <w:szCs w:val="24"/>
                <w:lang w:val="fr-CH"/>
              </w:rPr>
            </w:pPr>
          </w:p>
          <w:p w14:paraId="2FF2D614" w14:textId="77777777" w:rsidR="00373050" w:rsidRDefault="00373050" w:rsidP="00A83221">
            <w:pPr>
              <w:pStyle w:val="Sansinterligne"/>
              <w:rPr>
                <w:rFonts w:ascii="Arial" w:hAnsi="Arial" w:cs="Arial"/>
                <w:sz w:val="24"/>
                <w:szCs w:val="24"/>
                <w:lang w:val="fr-CH"/>
              </w:rPr>
            </w:pPr>
            <w:r w:rsidRPr="00CF23B3">
              <w:rPr>
                <w:rFonts w:ascii="Arial" w:hAnsi="Arial" w:cs="Arial"/>
                <w:sz w:val="24"/>
                <w:szCs w:val="24"/>
                <w:lang w:val="fr-CH"/>
              </w:rPr>
              <w:t>Adresse postale</w:t>
            </w:r>
            <w:r>
              <w:rPr>
                <w:rFonts w:ascii="Arial" w:hAnsi="Arial" w:cs="Arial"/>
                <w:sz w:val="24"/>
                <w:szCs w:val="24"/>
                <w:lang w:val="fr-CH"/>
              </w:rPr>
              <w:t> </w:t>
            </w:r>
          </w:p>
          <w:p w14:paraId="120B7BE9" w14:textId="77777777" w:rsidR="00373050" w:rsidRPr="00CF23B3" w:rsidRDefault="00373050" w:rsidP="00A83221">
            <w:pPr>
              <w:pStyle w:val="Sansinterligne"/>
              <w:rPr>
                <w:rFonts w:ascii="Arial" w:hAnsi="Arial" w:cs="Arial"/>
                <w:sz w:val="24"/>
                <w:szCs w:val="24"/>
                <w:lang w:val="fr-CH"/>
              </w:rPr>
            </w:pPr>
          </w:p>
        </w:tc>
        <w:tc>
          <w:tcPr>
            <w:tcW w:w="6552" w:type="dxa"/>
          </w:tcPr>
          <w:p w14:paraId="5D9D476D" w14:textId="77777777" w:rsidR="00373050" w:rsidRDefault="00373050" w:rsidP="00A83221">
            <w:pPr>
              <w:pStyle w:val="Sansinterligne"/>
              <w:rPr>
                <w:rFonts w:ascii="Arial" w:hAnsi="Arial" w:cs="Arial"/>
                <w:sz w:val="24"/>
                <w:szCs w:val="24"/>
                <w:lang w:val="fr-CH"/>
              </w:rPr>
            </w:pPr>
          </w:p>
        </w:tc>
      </w:tr>
      <w:tr w:rsidR="00373050" w14:paraId="5D1704CF" w14:textId="77777777" w:rsidTr="00A83221">
        <w:tc>
          <w:tcPr>
            <w:tcW w:w="2660" w:type="dxa"/>
          </w:tcPr>
          <w:p w14:paraId="607F8D86" w14:textId="77777777" w:rsidR="00373050" w:rsidRDefault="00373050" w:rsidP="00A83221">
            <w:pPr>
              <w:pStyle w:val="Sansinterligne"/>
              <w:rPr>
                <w:rFonts w:ascii="Arial" w:hAnsi="Arial" w:cs="Arial"/>
                <w:sz w:val="24"/>
                <w:szCs w:val="24"/>
                <w:lang w:val="fr-CH"/>
              </w:rPr>
            </w:pPr>
          </w:p>
          <w:p w14:paraId="186525DF" w14:textId="77777777" w:rsidR="00373050" w:rsidRDefault="00373050" w:rsidP="00A83221">
            <w:pPr>
              <w:pStyle w:val="Sansinterligne"/>
              <w:rPr>
                <w:rFonts w:ascii="Arial" w:hAnsi="Arial" w:cs="Arial"/>
                <w:sz w:val="24"/>
                <w:szCs w:val="24"/>
                <w:lang w:val="fr-CH"/>
              </w:rPr>
            </w:pPr>
            <w:r w:rsidRPr="00CF23B3">
              <w:rPr>
                <w:rFonts w:ascii="Arial" w:hAnsi="Arial" w:cs="Arial"/>
                <w:sz w:val="24"/>
                <w:szCs w:val="24"/>
                <w:lang w:val="fr-CH"/>
              </w:rPr>
              <w:t>Adresse électronique</w:t>
            </w:r>
            <w:r>
              <w:rPr>
                <w:rFonts w:ascii="Arial" w:hAnsi="Arial" w:cs="Arial"/>
                <w:sz w:val="24"/>
                <w:szCs w:val="24"/>
                <w:lang w:val="fr-CH"/>
              </w:rPr>
              <w:t> </w:t>
            </w:r>
          </w:p>
          <w:p w14:paraId="7B6AADD5" w14:textId="77777777" w:rsidR="00373050" w:rsidRPr="00CF23B3" w:rsidRDefault="00373050" w:rsidP="00A83221">
            <w:pPr>
              <w:pStyle w:val="Sansinterligne"/>
              <w:rPr>
                <w:rFonts w:ascii="Arial" w:hAnsi="Arial" w:cs="Arial"/>
                <w:sz w:val="24"/>
                <w:szCs w:val="24"/>
                <w:lang w:val="fr-CH"/>
              </w:rPr>
            </w:pPr>
          </w:p>
        </w:tc>
        <w:tc>
          <w:tcPr>
            <w:tcW w:w="6552" w:type="dxa"/>
          </w:tcPr>
          <w:p w14:paraId="469BABB4" w14:textId="77777777" w:rsidR="00373050" w:rsidRDefault="00373050" w:rsidP="00A83221">
            <w:pPr>
              <w:pStyle w:val="Sansinterligne"/>
              <w:rPr>
                <w:rFonts w:ascii="Arial" w:hAnsi="Arial" w:cs="Arial"/>
                <w:sz w:val="24"/>
                <w:szCs w:val="24"/>
                <w:lang w:val="fr-CH"/>
              </w:rPr>
            </w:pPr>
          </w:p>
        </w:tc>
      </w:tr>
      <w:tr w:rsidR="00373050" w14:paraId="27A85A6D" w14:textId="77777777" w:rsidTr="00A83221">
        <w:tc>
          <w:tcPr>
            <w:tcW w:w="2660" w:type="dxa"/>
          </w:tcPr>
          <w:p w14:paraId="57207308" w14:textId="77777777" w:rsidR="00373050" w:rsidRDefault="00373050" w:rsidP="00A83221">
            <w:pPr>
              <w:pStyle w:val="Sansinterligne"/>
              <w:rPr>
                <w:rFonts w:ascii="Arial" w:hAnsi="Arial" w:cs="Arial"/>
                <w:sz w:val="24"/>
                <w:szCs w:val="24"/>
                <w:lang w:val="fr-CH"/>
              </w:rPr>
            </w:pPr>
          </w:p>
          <w:p w14:paraId="12E9E116" w14:textId="77777777" w:rsidR="00373050" w:rsidRDefault="00373050" w:rsidP="00A83221">
            <w:pPr>
              <w:pStyle w:val="Sansinterligne"/>
              <w:rPr>
                <w:rFonts w:ascii="Arial" w:hAnsi="Arial" w:cs="Arial"/>
                <w:sz w:val="24"/>
                <w:szCs w:val="24"/>
                <w:lang w:val="fr-CH"/>
              </w:rPr>
            </w:pPr>
            <w:r>
              <w:rPr>
                <w:rFonts w:ascii="Arial" w:hAnsi="Arial" w:cs="Arial"/>
                <w:sz w:val="24"/>
                <w:szCs w:val="24"/>
                <w:lang w:val="fr-CH"/>
              </w:rPr>
              <w:t>Tél. n</w:t>
            </w:r>
            <w:r w:rsidRPr="00CF23B3">
              <w:rPr>
                <w:rFonts w:ascii="Arial" w:hAnsi="Arial" w:cs="Arial"/>
                <w:sz w:val="24"/>
                <w:szCs w:val="24"/>
                <w:vertAlign w:val="superscript"/>
                <w:lang w:val="fr-CH"/>
              </w:rPr>
              <w:t>o</w:t>
            </w:r>
            <w:r>
              <w:rPr>
                <w:rFonts w:ascii="Arial" w:hAnsi="Arial" w:cs="Arial"/>
                <w:sz w:val="24"/>
                <w:szCs w:val="24"/>
                <w:lang w:val="fr-CH"/>
              </w:rPr>
              <w:t> </w:t>
            </w:r>
          </w:p>
          <w:p w14:paraId="316CC10A" w14:textId="77777777" w:rsidR="00373050" w:rsidRPr="00CF23B3" w:rsidRDefault="00373050" w:rsidP="00A83221">
            <w:pPr>
              <w:pStyle w:val="Sansinterligne"/>
              <w:rPr>
                <w:rFonts w:ascii="Arial" w:hAnsi="Arial" w:cs="Arial"/>
                <w:sz w:val="24"/>
                <w:szCs w:val="24"/>
                <w:lang w:val="fr-CH"/>
              </w:rPr>
            </w:pPr>
          </w:p>
        </w:tc>
        <w:tc>
          <w:tcPr>
            <w:tcW w:w="6552" w:type="dxa"/>
          </w:tcPr>
          <w:p w14:paraId="34367161" w14:textId="77777777" w:rsidR="00373050" w:rsidRDefault="00373050" w:rsidP="00A83221">
            <w:pPr>
              <w:pStyle w:val="Sansinterligne"/>
              <w:rPr>
                <w:rFonts w:ascii="Arial" w:hAnsi="Arial" w:cs="Arial"/>
                <w:sz w:val="24"/>
                <w:szCs w:val="24"/>
                <w:lang w:val="fr-CH"/>
              </w:rPr>
            </w:pPr>
          </w:p>
        </w:tc>
      </w:tr>
      <w:tr w:rsidR="00373050" w14:paraId="4E78ABC5" w14:textId="77777777" w:rsidTr="00A83221">
        <w:tc>
          <w:tcPr>
            <w:tcW w:w="2660" w:type="dxa"/>
          </w:tcPr>
          <w:p w14:paraId="00A1C651" w14:textId="77777777" w:rsidR="00373050" w:rsidRDefault="00373050" w:rsidP="00A83221">
            <w:pPr>
              <w:pStyle w:val="Sansinterligne"/>
              <w:rPr>
                <w:rFonts w:ascii="Arial" w:hAnsi="Arial" w:cs="Arial"/>
                <w:sz w:val="24"/>
                <w:szCs w:val="24"/>
                <w:lang w:val="fr-CH"/>
              </w:rPr>
            </w:pPr>
          </w:p>
          <w:p w14:paraId="5941C62D" w14:textId="77777777" w:rsidR="00373050" w:rsidRDefault="00373050" w:rsidP="00A83221">
            <w:pPr>
              <w:pStyle w:val="Sansinterligne"/>
              <w:rPr>
                <w:rFonts w:ascii="Arial" w:hAnsi="Arial" w:cs="Arial"/>
                <w:sz w:val="24"/>
                <w:szCs w:val="24"/>
                <w:lang w:val="fr-CH"/>
              </w:rPr>
            </w:pPr>
            <w:r>
              <w:rPr>
                <w:rFonts w:ascii="Arial" w:hAnsi="Arial" w:cs="Arial"/>
                <w:sz w:val="24"/>
                <w:szCs w:val="24"/>
                <w:lang w:val="fr-CH"/>
              </w:rPr>
              <w:t>Tél. mobile n</w:t>
            </w:r>
            <w:r w:rsidRPr="00CF23B3">
              <w:rPr>
                <w:rFonts w:ascii="Arial" w:hAnsi="Arial" w:cs="Arial"/>
                <w:sz w:val="24"/>
                <w:szCs w:val="24"/>
                <w:vertAlign w:val="superscript"/>
                <w:lang w:val="fr-CH"/>
              </w:rPr>
              <w:t>o</w:t>
            </w:r>
            <w:r>
              <w:rPr>
                <w:rFonts w:ascii="Arial" w:hAnsi="Arial" w:cs="Arial"/>
                <w:sz w:val="24"/>
                <w:szCs w:val="24"/>
                <w:lang w:val="fr-CH"/>
              </w:rPr>
              <w:t> </w:t>
            </w:r>
          </w:p>
          <w:p w14:paraId="4B5C8164" w14:textId="77777777" w:rsidR="00373050" w:rsidRPr="00CF23B3" w:rsidRDefault="00373050" w:rsidP="00A83221">
            <w:pPr>
              <w:pStyle w:val="Sansinterligne"/>
              <w:rPr>
                <w:rFonts w:ascii="Arial" w:hAnsi="Arial" w:cs="Arial"/>
                <w:sz w:val="24"/>
                <w:szCs w:val="24"/>
                <w:lang w:val="fr-CH"/>
              </w:rPr>
            </w:pPr>
          </w:p>
        </w:tc>
        <w:tc>
          <w:tcPr>
            <w:tcW w:w="6552" w:type="dxa"/>
          </w:tcPr>
          <w:p w14:paraId="36DCC4DA" w14:textId="77777777" w:rsidR="00373050" w:rsidRDefault="00373050" w:rsidP="00A83221">
            <w:pPr>
              <w:pStyle w:val="Sansinterligne"/>
              <w:rPr>
                <w:rFonts w:ascii="Arial" w:hAnsi="Arial" w:cs="Arial"/>
                <w:sz w:val="24"/>
                <w:szCs w:val="24"/>
                <w:lang w:val="fr-CH"/>
              </w:rPr>
            </w:pPr>
          </w:p>
        </w:tc>
      </w:tr>
      <w:tr w:rsidR="00373050" w14:paraId="20488ECA" w14:textId="77777777" w:rsidTr="00A83221">
        <w:tc>
          <w:tcPr>
            <w:tcW w:w="2660" w:type="dxa"/>
          </w:tcPr>
          <w:p w14:paraId="066296D6" w14:textId="77777777" w:rsidR="00373050" w:rsidRDefault="00373050" w:rsidP="00A83221">
            <w:pPr>
              <w:pStyle w:val="Sansinterligne"/>
              <w:rPr>
                <w:rFonts w:ascii="Arial" w:hAnsi="Arial" w:cs="Arial"/>
                <w:sz w:val="24"/>
                <w:szCs w:val="24"/>
                <w:lang w:val="fr-CH"/>
              </w:rPr>
            </w:pPr>
          </w:p>
          <w:p w14:paraId="0F41434C" w14:textId="77777777" w:rsidR="00373050" w:rsidRDefault="00373050" w:rsidP="00A83221">
            <w:pPr>
              <w:pStyle w:val="Sansinterligne"/>
              <w:rPr>
                <w:rFonts w:ascii="Arial" w:hAnsi="Arial" w:cs="Arial"/>
                <w:sz w:val="24"/>
                <w:szCs w:val="24"/>
                <w:lang w:val="fr-CH"/>
              </w:rPr>
            </w:pPr>
            <w:r>
              <w:rPr>
                <w:rFonts w:ascii="Arial" w:hAnsi="Arial" w:cs="Arial"/>
                <w:sz w:val="24"/>
                <w:szCs w:val="24"/>
                <w:lang w:val="fr-CH"/>
              </w:rPr>
              <w:t>Personnes accompagnantes</w:t>
            </w:r>
          </w:p>
          <w:p w14:paraId="55BF6CE3" w14:textId="77777777" w:rsidR="00373050" w:rsidRDefault="00373050" w:rsidP="00A83221">
            <w:pPr>
              <w:pStyle w:val="Sansinterligne"/>
              <w:rPr>
                <w:rFonts w:ascii="Arial" w:hAnsi="Arial" w:cs="Arial"/>
                <w:sz w:val="24"/>
                <w:szCs w:val="24"/>
                <w:lang w:val="fr-CH"/>
              </w:rPr>
            </w:pPr>
            <w:r>
              <w:rPr>
                <w:rFonts w:ascii="Arial" w:hAnsi="Arial" w:cs="Arial"/>
                <w:sz w:val="24"/>
                <w:szCs w:val="24"/>
                <w:lang w:val="fr-CH"/>
              </w:rPr>
              <w:t>(Nom, prénom)</w:t>
            </w:r>
          </w:p>
          <w:p w14:paraId="2BC115BC" w14:textId="77777777" w:rsidR="00373050" w:rsidRDefault="00373050" w:rsidP="00A83221">
            <w:pPr>
              <w:pStyle w:val="Sansinterligne"/>
              <w:rPr>
                <w:rFonts w:ascii="Arial" w:hAnsi="Arial" w:cs="Arial"/>
                <w:sz w:val="24"/>
                <w:szCs w:val="24"/>
                <w:lang w:val="fr-CH"/>
              </w:rPr>
            </w:pPr>
          </w:p>
        </w:tc>
        <w:tc>
          <w:tcPr>
            <w:tcW w:w="6552" w:type="dxa"/>
          </w:tcPr>
          <w:p w14:paraId="296B9BE6" w14:textId="77777777" w:rsidR="00373050" w:rsidRDefault="00373050" w:rsidP="00A83221">
            <w:pPr>
              <w:pStyle w:val="Sansinterligne"/>
              <w:rPr>
                <w:rFonts w:ascii="Arial" w:hAnsi="Arial" w:cs="Arial"/>
                <w:sz w:val="24"/>
                <w:szCs w:val="24"/>
                <w:lang w:val="fr-CH"/>
              </w:rPr>
            </w:pPr>
          </w:p>
        </w:tc>
      </w:tr>
      <w:tr w:rsidR="00373050" w14:paraId="4A29337F" w14:textId="77777777" w:rsidTr="00A83221">
        <w:tc>
          <w:tcPr>
            <w:tcW w:w="2660" w:type="dxa"/>
          </w:tcPr>
          <w:p w14:paraId="1A9A92C2" w14:textId="77777777" w:rsidR="00373050" w:rsidRDefault="00373050" w:rsidP="00A83221">
            <w:pPr>
              <w:pStyle w:val="Sansinterligne"/>
              <w:rPr>
                <w:rFonts w:ascii="Arial" w:hAnsi="Arial" w:cs="Arial"/>
                <w:sz w:val="24"/>
                <w:szCs w:val="24"/>
                <w:lang w:val="fr-CH"/>
              </w:rPr>
            </w:pPr>
          </w:p>
          <w:p w14:paraId="36FCD8DF" w14:textId="77777777" w:rsidR="00373050" w:rsidRDefault="00373050" w:rsidP="00A83221">
            <w:pPr>
              <w:pStyle w:val="Sansinterligne"/>
              <w:rPr>
                <w:rFonts w:ascii="Arial" w:hAnsi="Arial" w:cs="Arial"/>
                <w:sz w:val="24"/>
                <w:szCs w:val="24"/>
                <w:lang w:val="fr-CH"/>
              </w:rPr>
            </w:pPr>
            <w:r>
              <w:rPr>
                <w:rFonts w:ascii="Arial" w:hAnsi="Arial" w:cs="Arial"/>
                <w:sz w:val="24"/>
                <w:szCs w:val="24"/>
                <w:lang w:val="fr-CH"/>
              </w:rPr>
              <w:t>Le cas échéant, nombre de repas à la carte (donc sans fondue)</w:t>
            </w:r>
          </w:p>
          <w:p w14:paraId="1D18A5ED" w14:textId="77777777" w:rsidR="00373050" w:rsidRDefault="00373050" w:rsidP="00A83221">
            <w:pPr>
              <w:pStyle w:val="Sansinterligne"/>
              <w:rPr>
                <w:rFonts w:ascii="Arial" w:hAnsi="Arial" w:cs="Arial"/>
                <w:sz w:val="24"/>
                <w:szCs w:val="24"/>
                <w:lang w:val="fr-CH"/>
              </w:rPr>
            </w:pPr>
          </w:p>
        </w:tc>
        <w:tc>
          <w:tcPr>
            <w:tcW w:w="6552" w:type="dxa"/>
          </w:tcPr>
          <w:p w14:paraId="55A23071" w14:textId="77777777" w:rsidR="00373050" w:rsidRDefault="00373050" w:rsidP="00A83221">
            <w:pPr>
              <w:pStyle w:val="Sansinterligne"/>
              <w:rPr>
                <w:rFonts w:ascii="Arial" w:hAnsi="Arial" w:cs="Arial"/>
                <w:sz w:val="24"/>
                <w:szCs w:val="24"/>
                <w:lang w:val="fr-CH"/>
              </w:rPr>
            </w:pPr>
          </w:p>
        </w:tc>
      </w:tr>
      <w:tr w:rsidR="00373050" w14:paraId="7D823ED1" w14:textId="77777777" w:rsidTr="00A83221">
        <w:tc>
          <w:tcPr>
            <w:tcW w:w="2660" w:type="dxa"/>
          </w:tcPr>
          <w:p w14:paraId="29A95DD0" w14:textId="77777777" w:rsidR="00373050" w:rsidRDefault="00373050" w:rsidP="00A83221">
            <w:pPr>
              <w:pStyle w:val="Sansinterligne"/>
              <w:rPr>
                <w:rFonts w:ascii="Arial" w:hAnsi="Arial" w:cs="Arial"/>
                <w:sz w:val="24"/>
                <w:szCs w:val="24"/>
                <w:lang w:val="fr-CH"/>
              </w:rPr>
            </w:pPr>
          </w:p>
          <w:p w14:paraId="6180C3C3" w14:textId="77777777" w:rsidR="00373050" w:rsidRDefault="00373050" w:rsidP="00A83221">
            <w:pPr>
              <w:pStyle w:val="Sansinterligne"/>
              <w:rPr>
                <w:rFonts w:ascii="Arial" w:hAnsi="Arial" w:cs="Arial"/>
                <w:sz w:val="24"/>
                <w:szCs w:val="24"/>
                <w:lang w:val="fr-CH"/>
              </w:rPr>
            </w:pPr>
            <w:r>
              <w:rPr>
                <w:rFonts w:ascii="Arial" w:hAnsi="Arial" w:cs="Arial"/>
                <w:sz w:val="24"/>
                <w:szCs w:val="24"/>
                <w:lang w:val="fr-CH"/>
              </w:rPr>
              <w:t>Date</w:t>
            </w:r>
          </w:p>
          <w:p w14:paraId="23E2E975" w14:textId="77777777" w:rsidR="00373050" w:rsidRDefault="00373050" w:rsidP="00A83221">
            <w:pPr>
              <w:pStyle w:val="Sansinterligne"/>
              <w:rPr>
                <w:rFonts w:ascii="Arial" w:hAnsi="Arial" w:cs="Arial"/>
                <w:sz w:val="24"/>
                <w:szCs w:val="24"/>
                <w:lang w:val="fr-CH"/>
              </w:rPr>
            </w:pPr>
          </w:p>
        </w:tc>
        <w:tc>
          <w:tcPr>
            <w:tcW w:w="6552" w:type="dxa"/>
          </w:tcPr>
          <w:p w14:paraId="5322EA45" w14:textId="77777777" w:rsidR="00373050" w:rsidRDefault="00373050" w:rsidP="00A83221">
            <w:pPr>
              <w:pStyle w:val="Sansinterligne"/>
              <w:rPr>
                <w:rFonts w:ascii="Arial" w:hAnsi="Arial" w:cs="Arial"/>
                <w:sz w:val="24"/>
                <w:szCs w:val="24"/>
                <w:lang w:val="fr-CH"/>
              </w:rPr>
            </w:pPr>
          </w:p>
        </w:tc>
      </w:tr>
      <w:tr w:rsidR="00373050" w14:paraId="28C75F94" w14:textId="77777777" w:rsidTr="00A83221">
        <w:tc>
          <w:tcPr>
            <w:tcW w:w="2660" w:type="dxa"/>
          </w:tcPr>
          <w:p w14:paraId="08B0CB65" w14:textId="77777777" w:rsidR="00373050" w:rsidRDefault="00373050" w:rsidP="00A83221">
            <w:pPr>
              <w:pStyle w:val="Sansinterligne"/>
              <w:rPr>
                <w:rFonts w:ascii="Arial" w:hAnsi="Arial" w:cs="Arial"/>
                <w:sz w:val="24"/>
                <w:szCs w:val="24"/>
                <w:lang w:val="fr-CH"/>
              </w:rPr>
            </w:pPr>
          </w:p>
          <w:p w14:paraId="017791B9" w14:textId="77777777" w:rsidR="00373050" w:rsidRDefault="00373050" w:rsidP="00A83221">
            <w:pPr>
              <w:pStyle w:val="Sansinterligne"/>
              <w:rPr>
                <w:rFonts w:ascii="Arial" w:hAnsi="Arial" w:cs="Arial"/>
                <w:sz w:val="24"/>
                <w:szCs w:val="24"/>
                <w:lang w:val="fr-CH"/>
              </w:rPr>
            </w:pPr>
            <w:r>
              <w:rPr>
                <w:rFonts w:ascii="Arial" w:hAnsi="Arial" w:cs="Arial"/>
                <w:sz w:val="24"/>
                <w:szCs w:val="24"/>
                <w:lang w:val="fr-CH"/>
              </w:rPr>
              <w:t>Signature</w:t>
            </w:r>
          </w:p>
          <w:p w14:paraId="631E2A3D" w14:textId="77777777" w:rsidR="00373050" w:rsidRDefault="00373050" w:rsidP="00A83221">
            <w:pPr>
              <w:pStyle w:val="Sansinterligne"/>
              <w:rPr>
                <w:rFonts w:ascii="Arial" w:hAnsi="Arial" w:cs="Arial"/>
                <w:sz w:val="24"/>
                <w:szCs w:val="24"/>
                <w:lang w:val="fr-CH"/>
              </w:rPr>
            </w:pPr>
          </w:p>
        </w:tc>
        <w:tc>
          <w:tcPr>
            <w:tcW w:w="6552" w:type="dxa"/>
          </w:tcPr>
          <w:p w14:paraId="174763AB" w14:textId="77777777" w:rsidR="00373050" w:rsidRDefault="00373050" w:rsidP="00A83221">
            <w:pPr>
              <w:pStyle w:val="Sansinterligne"/>
              <w:rPr>
                <w:rFonts w:ascii="Arial" w:hAnsi="Arial" w:cs="Arial"/>
                <w:sz w:val="24"/>
                <w:szCs w:val="24"/>
                <w:lang w:val="fr-CH"/>
              </w:rPr>
            </w:pPr>
          </w:p>
        </w:tc>
      </w:tr>
    </w:tbl>
    <w:p w14:paraId="03AA7D0C" w14:textId="77777777" w:rsidR="00373050" w:rsidRDefault="00373050" w:rsidP="00373050">
      <w:pPr>
        <w:pStyle w:val="Sansinterligne"/>
        <w:rPr>
          <w:rFonts w:ascii="Arial" w:hAnsi="Arial" w:cs="Arial"/>
          <w:sz w:val="24"/>
          <w:szCs w:val="24"/>
          <w:lang w:val="fr-CH"/>
        </w:rPr>
      </w:pPr>
    </w:p>
    <w:p w14:paraId="19F32682" w14:textId="77777777" w:rsidR="009B72B9" w:rsidRDefault="009B72B9"/>
    <w:sectPr w:rsidR="009B72B9" w:rsidSect="001E45F2">
      <w:footerReference w:type="default" r:id="rId8"/>
      <w:headerReference w:type="first" r:id="rId9"/>
      <w:footerReference w:type="first" r:id="rId10"/>
      <w:pgSz w:w="11906" w:h="16838"/>
      <w:pgMar w:top="1659"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E6435" w14:textId="77777777" w:rsidR="00546454" w:rsidRDefault="00546454">
      <w:pPr>
        <w:spacing w:after="0" w:line="240" w:lineRule="auto"/>
      </w:pPr>
      <w:r>
        <w:separator/>
      </w:r>
    </w:p>
  </w:endnote>
  <w:endnote w:type="continuationSeparator" w:id="0">
    <w:p w14:paraId="3A667DB0" w14:textId="77777777" w:rsidR="00546454" w:rsidRDefault="0054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F15E" w14:textId="77777777" w:rsidR="004F4813" w:rsidRDefault="00000000" w:rsidP="001E45F2">
    <w:pPr>
      <w:pStyle w:val="Pieddepage"/>
      <w:pBdr>
        <w:top w:val="thinThickSmallGap" w:sz="24" w:space="1" w:color="823B0B" w:themeColor="accent2" w:themeShade="7F"/>
      </w:pBdr>
    </w:pPr>
    <w:sdt>
      <w:sdtPr>
        <w:id w:val="-217130446"/>
        <w:docPartObj>
          <w:docPartGallery w:val="Page Numbers (Bottom of Page)"/>
          <w:docPartUnique/>
        </w:docPartObj>
      </w:sdtPr>
      <w:sdtContent>
        <w:r>
          <w:rPr>
            <w:rFonts w:asciiTheme="majorHAnsi" w:hAnsiTheme="majorHAnsi"/>
          </w:rPr>
          <w:t>SFB</w:t>
        </w:r>
        <w:r w:rsidRPr="00C87B22">
          <w:rPr>
            <w:rFonts w:asciiTheme="majorHAnsi" w:hAnsiTheme="majorHAnsi"/>
          </w:rPr>
          <w:t xml:space="preserve"> </w:t>
        </w:r>
        <w:r>
          <w:rPr>
            <w:rFonts w:asciiTheme="majorHAnsi" w:hAnsiTheme="majorHAnsi"/>
          </w:rPr>
          <w:tab/>
          <w:t>Société fribourgeoise de Berne</w:t>
        </w:r>
        <w:r w:rsidRPr="00F8062E">
          <w:rPr>
            <w:rFonts w:asciiTheme="majorHAnsi" w:hAnsiTheme="majorHAnsi"/>
          </w:rPr>
          <w:tab/>
        </w:r>
        <w:r w:rsidRPr="00F8062E">
          <w:t xml:space="preserve">Page </w:t>
        </w:r>
        <w:r w:rsidRPr="00F8062E">
          <w:rPr>
            <w:rFonts w:cs="Arial"/>
            <w:bCs/>
          </w:rPr>
          <w:fldChar w:fldCharType="begin"/>
        </w:r>
        <w:r w:rsidRPr="00F8062E">
          <w:rPr>
            <w:rFonts w:cs="Arial"/>
            <w:bCs/>
          </w:rPr>
          <w:instrText>PAGE  \* Arabic  \* MERGEFORMAT</w:instrText>
        </w:r>
        <w:r w:rsidRPr="00F8062E">
          <w:rPr>
            <w:rFonts w:cs="Arial"/>
            <w:bCs/>
          </w:rPr>
          <w:fldChar w:fldCharType="separate"/>
        </w:r>
        <w:r w:rsidRPr="00DE6585">
          <w:rPr>
            <w:rFonts w:cs="Arial"/>
            <w:bCs/>
            <w:noProof/>
            <w:lang w:val="fr-FR"/>
          </w:rPr>
          <w:t>2</w:t>
        </w:r>
        <w:r w:rsidRPr="00F8062E">
          <w:rPr>
            <w:rFonts w:cs="Arial"/>
            <w:bCs/>
          </w:rPr>
          <w:fldChar w:fldCharType="end"/>
        </w:r>
        <w:r w:rsidRPr="00F8062E">
          <w:t xml:space="preserve"> sur </w:t>
        </w:r>
        <w:r w:rsidRPr="00F8062E">
          <w:rPr>
            <w:rFonts w:cs="Arial"/>
            <w:bCs/>
          </w:rPr>
          <w:fldChar w:fldCharType="begin"/>
        </w:r>
        <w:r w:rsidRPr="00F8062E">
          <w:rPr>
            <w:rFonts w:cs="Arial"/>
            <w:bCs/>
          </w:rPr>
          <w:instrText>NUMPAGES  \* Arabic  \* MERGEFORMAT</w:instrText>
        </w:r>
        <w:r w:rsidRPr="00F8062E">
          <w:rPr>
            <w:rFonts w:cs="Arial"/>
            <w:bCs/>
          </w:rPr>
          <w:fldChar w:fldCharType="separate"/>
        </w:r>
        <w:r w:rsidRPr="00DE6585">
          <w:rPr>
            <w:rFonts w:cs="Arial"/>
            <w:bCs/>
            <w:noProof/>
            <w:lang w:val="fr-FR"/>
          </w:rPr>
          <w:t>2</w:t>
        </w:r>
        <w:r w:rsidRPr="00F8062E">
          <w:rPr>
            <w:rFonts w:cs="Arial"/>
            <w:bCs/>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2535390"/>
      <w:docPartObj>
        <w:docPartGallery w:val="Page Numbers (Bottom of Page)"/>
        <w:docPartUnique/>
      </w:docPartObj>
    </w:sdtPr>
    <w:sdtContent>
      <w:p w14:paraId="4C31784F" w14:textId="77777777" w:rsidR="004F4813" w:rsidRDefault="00000000" w:rsidP="001E45F2">
        <w:pPr>
          <w:pStyle w:val="Pieddepage"/>
          <w:pBdr>
            <w:top w:val="thinThickSmallGap" w:sz="24" w:space="1" w:color="823B0B" w:themeColor="accent2" w:themeShade="7F"/>
          </w:pBdr>
        </w:pPr>
        <w:r>
          <w:rPr>
            <w:rFonts w:asciiTheme="majorHAnsi" w:hAnsiTheme="majorHAnsi"/>
          </w:rPr>
          <w:t>SFB</w:t>
        </w:r>
        <w:r w:rsidRPr="00C87B22">
          <w:rPr>
            <w:rFonts w:asciiTheme="majorHAnsi" w:hAnsiTheme="majorHAnsi"/>
          </w:rPr>
          <w:t xml:space="preserve"> </w:t>
        </w:r>
        <w:r>
          <w:rPr>
            <w:rFonts w:asciiTheme="majorHAnsi" w:hAnsiTheme="majorHAnsi"/>
          </w:rPr>
          <w:tab/>
          <w:t>Société fribourgeoise de Berne</w:t>
        </w:r>
        <w:r w:rsidRPr="00F8062E">
          <w:rPr>
            <w:rFonts w:asciiTheme="majorHAnsi" w:hAnsiTheme="majorHAnsi"/>
          </w:rPr>
          <w:tab/>
        </w:r>
        <w:r w:rsidRPr="00F8062E">
          <w:t xml:space="preserve">Page </w:t>
        </w:r>
        <w:r w:rsidRPr="00F8062E">
          <w:rPr>
            <w:rFonts w:cs="Arial"/>
            <w:bCs/>
          </w:rPr>
          <w:fldChar w:fldCharType="begin"/>
        </w:r>
        <w:r w:rsidRPr="00F8062E">
          <w:rPr>
            <w:rFonts w:cs="Arial"/>
            <w:bCs/>
          </w:rPr>
          <w:instrText>PAGE  \* Arabic  \* MERGEFORMAT</w:instrText>
        </w:r>
        <w:r w:rsidRPr="00F8062E">
          <w:rPr>
            <w:rFonts w:cs="Arial"/>
            <w:bCs/>
          </w:rPr>
          <w:fldChar w:fldCharType="separate"/>
        </w:r>
        <w:r w:rsidRPr="00DE6585">
          <w:rPr>
            <w:rFonts w:cs="Arial"/>
            <w:bCs/>
            <w:noProof/>
            <w:lang w:val="fr-FR"/>
          </w:rPr>
          <w:t>1</w:t>
        </w:r>
        <w:r w:rsidRPr="00F8062E">
          <w:rPr>
            <w:rFonts w:cs="Arial"/>
            <w:bCs/>
          </w:rPr>
          <w:fldChar w:fldCharType="end"/>
        </w:r>
        <w:r w:rsidRPr="00F8062E">
          <w:t xml:space="preserve"> sur </w:t>
        </w:r>
        <w:r w:rsidRPr="00F8062E">
          <w:rPr>
            <w:rFonts w:cs="Arial"/>
            <w:bCs/>
          </w:rPr>
          <w:fldChar w:fldCharType="begin"/>
        </w:r>
        <w:r w:rsidRPr="00F8062E">
          <w:rPr>
            <w:rFonts w:cs="Arial"/>
            <w:bCs/>
          </w:rPr>
          <w:instrText>NUMPAGES  \* Arabic  \* MERGEFORMAT</w:instrText>
        </w:r>
        <w:r w:rsidRPr="00F8062E">
          <w:rPr>
            <w:rFonts w:cs="Arial"/>
            <w:bCs/>
          </w:rPr>
          <w:fldChar w:fldCharType="separate"/>
        </w:r>
        <w:r w:rsidRPr="00DE6585">
          <w:rPr>
            <w:rFonts w:cs="Arial"/>
            <w:bCs/>
            <w:noProof/>
            <w:lang w:val="fr-FR"/>
          </w:rPr>
          <w:t>2</w:t>
        </w:r>
        <w:r w:rsidRPr="00F8062E">
          <w:rPr>
            <w:rFonts w:cs="Arial"/>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021BD" w14:textId="77777777" w:rsidR="00546454" w:rsidRDefault="00546454">
      <w:pPr>
        <w:spacing w:after="0" w:line="240" w:lineRule="auto"/>
      </w:pPr>
      <w:r>
        <w:separator/>
      </w:r>
    </w:p>
  </w:footnote>
  <w:footnote w:type="continuationSeparator" w:id="0">
    <w:p w14:paraId="46B22992" w14:textId="77777777" w:rsidR="00546454" w:rsidRDefault="0054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8E74" w14:textId="77777777" w:rsidR="004F4813" w:rsidRPr="00731C2E" w:rsidRDefault="00000000" w:rsidP="001E45F2">
    <w:pPr>
      <w:pStyle w:val="En-tte"/>
      <w:jc w:val="center"/>
      <w:rPr>
        <w:rFonts w:ascii="PT Serif" w:hAnsi="PT Serif"/>
        <w:lang w:val="de-CH"/>
      </w:rPr>
    </w:pPr>
    <w:r w:rsidRPr="00731C2E">
      <w:rPr>
        <w:rFonts w:ascii="PT Serif" w:hAnsi="PT Serif"/>
        <w:lang w:val="de-CH"/>
      </w:rPr>
      <w:t>SOCIETE FRIBOURGEOISE DE BERNE</w:t>
    </w:r>
  </w:p>
  <w:p w14:paraId="6014CC6F" w14:textId="77777777" w:rsidR="004F4813" w:rsidRPr="00731C2E" w:rsidRDefault="00000000" w:rsidP="001E45F2">
    <w:pPr>
      <w:pStyle w:val="En-tte"/>
      <w:jc w:val="center"/>
      <w:rPr>
        <w:rFonts w:ascii="PT Serif" w:hAnsi="PT Serif"/>
        <w:lang w:val="de-CH"/>
      </w:rPr>
    </w:pPr>
    <w:r w:rsidRPr="00731C2E">
      <w:rPr>
        <w:rFonts w:ascii="PT Serif" w:hAnsi="PT Serif"/>
        <w:lang w:val="de-CH"/>
      </w:rPr>
      <w:t>FREIBURGER-VEREIN BERN</w:t>
    </w:r>
  </w:p>
  <w:p w14:paraId="18F3A56E" w14:textId="77777777" w:rsidR="004F4813" w:rsidRPr="00731C2E" w:rsidRDefault="00000000" w:rsidP="001E45F2">
    <w:pPr>
      <w:pStyle w:val="En-tte"/>
      <w:jc w:val="center"/>
      <w:rPr>
        <w:rFonts w:ascii="PT Serif" w:hAnsi="PT Serif"/>
      </w:rPr>
    </w:pPr>
    <w:r>
      <w:rPr>
        <w:rFonts w:ascii="PT Serif" w:hAnsi="PT Serif"/>
        <w:noProof/>
        <w:lang w:eastAsia="fr-CH"/>
      </w:rPr>
      <w:drawing>
        <wp:inline distT="0" distB="0" distL="0" distR="0" wp14:anchorId="7FDEEE53" wp14:editId="2669DFB0">
          <wp:extent cx="313690" cy="389255"/>
          <wp:effectExtent l="0" t="0" r="0" b="0"/>
          <wp:docPr id="4" name="Image 4" descr="389px-Canton-Fribourg-bla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89px-Canton-Fribourg-bla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690" cy="389255"/>
                  </a:xfrm>
                  <a:prstGeom prst="rect">
                    <a:avLst/>
                  </a:prstGeom>
                  <a:noFill/>
                  <a:ln>
                    <a:noFill/>
                  </a:ln>
                </pic:spPr>
              </pic:pic>
            </a:graphicData>
          </a:graphic>
        </wp:inline>
      </w:drawing>
    </w:r>
  </w:p>
  <w:p w14:paraId="561E1E0A" w14:textId="77777777" w:rsidR="004F4813" w:rsidRDefault="004F4813">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50"/>
    <w:rsid w:val="001C4E70"/>
    <w:rsid w:val="00373050"/>
    <w:rsid w:val="00487F2D"/>
    <w:rsid w:val="00496D45"/>
    <w:rsid w:val="004F4813"/>
    <w:rsid w:val="00546454"/>
    <w:rsid w:val="005C59E3"/>
    <w:rsid w:val="00873C00"/>
    <w:rsid w:val="009B72B9"/>
    <w:rsid w:val="009B7ED1"/>
    <w:rsid w:val="00C07A42"/>
    <w:rsid w:val="00FC1B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19B75"/>
  <w15:chartTrackingRefBased/>
  <w15:docId w15:val="{97241A43-5ACD-4EFD-8334-0FD56E72E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050"/>
    <w:rPr>
      <w:kern w:val="0"/>
      <w:lang w:val="fr-CH"/>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73050"/>
    <w:pPr>
      <w:tabs>
        <w:tab w:val="center" w:pos="4536"/>
        <w:tab w:val="right" w:pos="9072"/>
      </w:tabs>
      <w:spacing w:after="0" w:line="240" w:lineRule="auto"/>
    </w:pPr>
  </w:style>
  <w:style w:type="character" w:customStyle="1" w:styleId="En-tteCar">
    <w:name w:val="En-tête Car"/>
    <w:basedOn w:val="Policepardfaut"/>
    <w:link w:val="En-tte"/>
    <w:uiPriority w:val="99"/>
    <w:rsid w:val="00373050"/>
    <w:rPr>
      <w:kern w:val="0"/>
      <w:lang w:val="fr-CH"/>
      <w14:ligatures w14:val="none"/>
    </w:rPr>
  </w:style>
  <w:style w:type="paragraph" w:styleId="Pieddepage">
    <w:name w:val="footer"/>
    <w:basedOn w:val="Normal"/>
    <w:link w:val="PieddepageCar"/>
    <w:uiPriority w:val="99"/>
    <w:unhideWhenUsed/>
    <w:rsid w:val="0037305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050"/>
    <w:rPr>
      <w:kern w:val="0"/>
      <w:lang w:val="fr-CH"/>
      <w14:ligatures w14:val="none"/>
    </w:rPr>
  </w:style>
  <w:style w:type="character" w:styleId="Lienhypertexte">
    <w:name w:val="Hyperlink"/>
    <w:basedOn w:val="Policepardfaut"/>
    <w:uiPriority w:val="99"/>
    <w:semiHidden/>
    <w:unhideWhenUsed/>
    <w:rsid w:val="00373050"/>
    <w:rPr>
      <w:color w:val="0563C1" w:themeColor="hyperlink"/>
      <w:u w:val="single"/>
    </w:rPr>
  </w:style>
  <w:style w:type="paragraph" w:styleId="Sansinterligne">
    <w:name w:val="No Spacing"/>
    <w:uiPriority w:val="1"/>
    <w:qFormat/>
    <w:rsid w:val="00373050"/>
    <w:pPr>
      <w:spacing w:after="0" w:line="240" w:lineRule="auto"/>
    </w:pPr>
    <w:rPr>
      <w:kern w:val="0"/>
      <w:lang w:val="de-DE"/>
      <w14:ligatures w14:val="none"/>
    </w:rPr>
  </w:style>
  <w:style w:type="table" w:styleId="Grilledutableau">
    <w:name w:val="Table Grid"/>
    <w:basedOn w:val="TableauNormal"/>
    <w:uiPriority w:val="59"/>
    <w:rsid w:val="00373050"/>
    <w:pPr>
      <w:spacing w:after="0" w:line="240" w:lineRule="auto"/>
    </w:pPr>
    <w:rPr>
      <w:kern w:val="0"/>
      <w:lang w:val="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7ED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michel.schwob@bluewin.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hel.schwob@bluewin.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Schwob</dc:creator>
  <cp:keywords/>
  <dc:description/>
  <cp:lastModifiedBy>Michel Schwob</cp:lastModifiedBy>
  <cp:revision>4</cp:revision>
  <cp:lastPrinted>2023-08-21T11:18:00Z</cp:lastPrinted>
  <dcterms:created xsi:type="dcterms:W3CDTF">2023-08-15T14:22:00Z</dcterms:created>
  <dcterms:modified xsi:type="dcterms:W3CDTF">2023-08-21T12:03:00Z</dcterms:modified>
</cp:coreProperties>
</file>